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1280253"/>
        <w:docPartObj>
          <w:docPartGallery w:val="Cover Pages"/>
          <w:docPartUnique/>
        </w:docPartObj>
      </w:sdtPr>
      <w:sdtEndPr>
        <w:rPr>
          <w:noProof/>
        </w:rPr>
      </w:sdtEndPr>
      <w:sdtContent>
        <w:p w14:paraId="1C8CDEB8" w14:textId="4216A649" w:rsidR="00105C46" w:rsidRDefault="00105C46">
          <w:r>
            <w:rPr>
              <w:noProof/>
            </w:rPr>
            <mc:AlternateContent>
              <mc:Choice Requires="wpg">
                <w:drawing>
                  <wp:anchor distT="0" distB="0" distL="114300" distR="114300" simplePos="0" relativeHeight="251688960" behindDoc="0" locked="0" layoutInCell="1" allowOverlap="1" wp14:anchorId="6348EAF8" wp14:editId="7EFA482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901BD0" id="Group 149" o:spid="_x0000_s1026" style="position:absolute;margin-left:0;margin-top:0;width:8in;height:95.7pt;z-index:2516889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75AF1769" w14:textId="6101ACEF" w:rsidR="00105C46" w:rsidRDefault="00105C46" w:rsidP="00105C46">
          <w:pPr>
            <w:spacing w:before="0" w:after="160"/>
            <w:jc w:val="center"/>
            <w:rPr>
              <w:noProof/>
            </w:rPr>
          </w:pPr>
        </w:p>
        <w:p w14:paraId="48AEEE4E" w14:textId="1D68AE2E" w:rsidR="008E7BA8" w:rsidRDefault="008E7BA8" w:rsidP="00105C46">
          <w:pPr>
            <w:spacing w:before="0" w:after="160"/>
            <w:jc w:val="center"/>
            <w:rPr>
              <w:noProof/>
            </w:rPr>
          </w:pPr>
        </w:p>
        <w:p w14:paraId="11FC9105" w14:textId="6E1981EC" w:rsidR="00105C46" w:rsidRDefault="0044033F" w:rsidP="00105C46">
          <w:pPr>
            <w:spacing w:before="0" w:after="160"/>
            <w:jc w:val="center"/>
            <w:rPr>
              <w:noProof/>
            </w:rPr>
          </w:pPr>
          <w:r>
            <w:rPr>
              <w:noProof/>
            </w:rPr>
            <w:drawing>
              <wp:anchor distT="0" distB="0" distL="114300" distR="114300" simplePos="0" relativeHeight="251680768" behindDoc="0" locked="0" layoutInCell="1" allowOverlap="1" wp14:anchorId="7E549B68" wp14:editId="6A034271">
                <wp:simplePos x="0" y="0"/>
                <wp:positionH relativeFrom="column">
                  <wp:posOffset>1082675</wp:posOffset>
                </wp:positionH>
                <wp:positionV relativeFrom="paragraph">
                  <wp:posOffset>4781550</wp:posOffset>
                </wp:positionV>
                <wp:extent cx="2073910" cy="1416685"/>
                <wp:effectExtent l="76200" t="76200" r="135890" b="126365"/>
                <wp:wrapSquare wrapText="bothSides"/>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411"/>
                        <a:stretch/>
                      </pic:blipFill>
                      <pic:spPr bwMode="auto">
                        <a:xfrm>
                          <a:off x="0" y="0"/>
                          <a:ext cx="2073910" cy="1416685"/>
                        </a:xfrm>
                        <a:prstGeom prst="rect">
                          <a:avLst/>
                        </a:prstGeom>
                        <a:ln w="38100" cap="sq" cmpd="sng" algn="ctr">
                          <a:solidFill>
                            <a:schemeClr val="accent1"/>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862537E" wp14:editId="50D101A7">
                <wp:simplePos x="0" y="0"/>
                <wp:positionH relativeFrom="column">
                  <wp:posOffset>3282950</wp:posOffset>
                </wp:positionH>
                <wp:positionV relativeFrom="paragraph">
                  <wp:posOffset>4780915</wp:posOffset>
                </wp:positionV>
                <wp:extent cx="2108200" cy="1405255"/>
                <wp:effectExtent l="76200" t="76200" r="139700" b="137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200" cy="140525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58EB981" wp14:editId="639A3757">
                <wp:simplePos x="0" y="0"/>
                <wp:positionH relativeFrom="column">
                  <wp:posOffset>3274060</wp:posOffset>
                </wp:positionH>
                <wp:positionV relativeFrom="paragraph">
                  <wp:posOffset>3246755</wp:posOffset>
                </wp:positionV>
                <wp:extent cx="2120265" cy="1399540"/>
                <wp:effectExtent l="76200" t="76200" r="127635" b="1244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88"/>
                        <a:stretch/>
                      </pic:blipFill>
                      <pic:spPr bwMode="auto">
                        <a:xfrm>
                          <a:off x="0" y="0"/>
                          <a:ext cx="2120265" cy="1399540"/>
                        </a:xfrm>
                        <a:prstGeom prst="rect">
                          <a:avLst/>
                        </a:prstGeom>
                        <a:ln w="38100" cap="sq" cmpd="sng" algn="ctr">
                          <a:solidFill>
                            <a:srgbClr val="A5300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BA8">
            <w:rPr>
              <w:noProof/>
            </w:rPr>
            <mc:AlternateContent>
              <mc:Choice Requires="wps">
                <w:drawing>
                  <wp:anchor distT="0" distB="0" distL="114300" distR="114300" simplePos="0" relativeHeight="251689984" behindDoc="0" locked="0" layoutInCell="1" allowOverlap="1" wp14:anchorId="04483D2E" wp14:editId="566AE8B4">
                    <wp:simplePos x="0" y="0"/>
                    <wp:positionH relativeFrom="column">
                      <wp:posOffset>-392221</wp:posOffset>
                    </wp:positionH>
                    <wp:positionV relativeFrom="paragraph">
                      <wp:posOffset>1250725</wp:posOffset>
                    </wp:positionV>
                    <wp:extent cx="7113270" cy="1921397"/>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7113270" cy="1921397"/>
                            </a:xfrm>
                            <a:prstGeom prst="rect">
                              <a:avLst/>
                            </a:prstGeom>
                            <a:noFill/>
                            <a:ln w="6350">
                              <a:noFill/>
                            </a:ln>
                          </wps:spPr>
                          <wps:txbx>
                            <w:txbxContent>
                              <w:p w14:paraId="0E1BA4C5" w14:textId="0BF29E30" w:rsidR="008E7BA8" w:rsidRPr="008E7BA8" w:rsidRDefault="008E7BA8" w:rsidP="008E7BA8">
                                <w:pPr>
                                  <w:jc w:val="center"/>
                                  <w:rPr>
                                    <w:color w:val="A5300F" w:themeColor="accent1"/>
                                    <w:sz w:val="72"/>
                                    <w:szCs w:val="72"/>
                                  </w:rPr>
                                </w:pPr>
                                <w:r w:rsidRPr="008E7BA8">
                                  <w:rPr>
                                    <w:b/>
                                    <w:bCs/>
                                    <w:color w:val="A5300F" w:themeColor="accent1"/>
                                    <w:sz w:val="72"/>
                                    <w:szCs w:val="72"/>
                                  </w:rPr>
                                  <w:t>Bring Your Own Chromebook</w:t>
                                </w:r>
                                <w:r>
                                  <w:rPr>
                                    <w:b/>
                                    <w:bCs/>
                                    <w:color w:val="A5300F" w:themeColor="accent1"/>
                                    <w:sz w:val="72"/>
                                    <w:szCs w:val="72"/>
                                  </w:rPr>
                                  <w:t xml:space="preserve"> (BYOC)</w:t>
                                </w:r>
                                <w:r w:rsidRPr="008E7BA8">
                                  <w:rPr>
                                    <w:b/>
                                    <w:bCs/>
                                    <w:color w:val="A5300F" w:themeColor="accent1"/>
                                    <w:sz w:val="72"/>
                                    <w:szCs w:val="72"/>
                                  </w:rPr>
                                  <w:br/>
                                </w:r>
                                <w:r w:rsidRPr="008E7BA8">
                                  <w:rPr>
                                    <w:color w:val="A6A6A6" w:themeColor="background1" w:themeShade="A6"/>
                                    <w:sz w:val="72"/>
                                    <w:szCs w:val="72"/>
                                  </w:rPr>
                                  <w:t>Parent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83D2E" id="_x0000_t202" coordsize="21600,21600" o:spt="202" path="m,l,21600r21600,l21600,xe">
                    <v:stroke joinstyle="miter"/>
                    <v:path gradientshapeok="t" o:connecttype="rect"/>
                  </v:shapetype>
                  <v:shape id="Text Box 38" o:spid="_x0000_s1026" type="#_x0000_t202" style="position:absolute;left:0;text-align:left;margin-left:-30.9pt;margin-top:98.5pt;width:560.1pt;height:151.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" filled="f" stroked="f" strokeweight=".5pt">
                    <v:textbox>
                      <w:txbxContent>
                        <w:p w14:paraId="0E1BA4C5" w14:textId="0BF29E30" w:rsidR="008E7BA8" w:rsidRPr="008E7BA8" w:rsidRDefault="008E7BA8" w:rsidP="008E7BA8">
                          <w:pPr>
                            <w:jc w:val="center"/>
                            <w:rPr>
                              <w:color w:val="A5300F" w:themeColor="accent1"/>
                              <w:sz w:val="72"/>
                              <w:szCs w:val="72"/>
                            </w:rPr>
                          </w:pPr>
                          <w:r w:rsidRPr="008E7BA8">
                            <w:rPr>
                              <w:b/>
                              <w:bCs/>
                              <w:color w:val="A5300F" w:themeColor="accent1"/>
                              <w:sz w:val="72"/>
                              <w:szCs w:val="72"/>
                            </w:rPr>
                            <w:t>Bring Your Own Chromebook</w:t>
                          </w:r>
                          <w:r>
                            <w:rPr>
                              <w:b/>
                              <w:bCs/>
                              <w:color w:val="A5300F" w:themeColor="accent1"/>
                              <w:sz w:val="72"/>
                              <w:szCs w:val="72"/>
                            </w:rPr>
                            <w:t xml:space="preserve"> (BYOC)</w:t>
                          </w:r>
                          <w:r w:rsidRPr="008E7BA8">
                            <w:rPr>
                              <w:b/>
                              <w:bCs/>
                              <w:color w:val="A5300F" w:themeColor="accent1"/>
                              <w:sz w:val="72"/>
                              <w:szCs w:val="72"/>
                            </w:rPr>
                            <w:br/>
                          </w:r>
                          <w:r w:rsidRPr="008E7BA8">
                            <w:rPr>
                              <w:color w:val="A6A6A6" w:themeColor="background1" w:themeShade="A6"/>
                              <w:sz w:val="72"/>
                              <w:szCs w:val="72"/>
                            </w:rPr>
                            <w:t>Parent Information Pack</w:t>
                          </w:r>
                        </w:p>
                      </w:txbxContent>
                    </v:textbox>
                  </v:shape>
                </w:pict>
              </mc:Fallback>
            </mc:AlternateContent>
          </w:r>
          <w:r w:rsidR="008E7BA8">
            <w:rPr>
              <w:noProof/>
            </w:rPr>
            <w:drawing>
              <wp:anchor distT="0" distB="0" distL="114300" distR="114300" simplePos="0" relativeHeight="251674624" behindDoc="0" locked="0" layoutInCell="1" allowOverlap="1" wp14:anchorId="465FBF68" wp14:editId="68A58C3B">
                <wp:simplePos x="0" y="0"/>
                <wp:positionH relativeFrom="column">
                  <wp:posOffset>1083945</wp:posOffset>
                </wp:positionH>
                <wp:positionV relativeFrom="paragraph">
                  <wp:posOffset>3253844</wp:posOffset>
                </wp:positionV>
                <wp:extent cx="2085975" cy="1390015"/>
                <wp:effectExtent l="76200" t="76200" r="142875" b="133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39001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8E7BA8" w:rsidRPr="00207F4A">
            <w:rPr>
              <w:noProof/>
              <w:lang w:eastAsia="en-AU"/>
            </w:rPr>
            <w:drawing>
              <wp:anchor distT="0" distB="0" distL="114300" distR="114300" simplePos="0" relativeHeight="251691008" behindDoc="1" locked="0" layoutInCell="1" allowOverlap="1" wp14:anchorId="2E67FA28" wp14:editId="300B9C01">
                <wp:simplePos x="0" y="0"/>
                <wp:positionH relativeFrom="column">
                  <wp:posOffset>2524125</wp:posOffset>
                </wp:positionH>
                <wp:positionV relativeFrom="paragraph">
                  <wp:posOffset>7573155</wp:posOffset>
                </wp:positionV>
                <wp:extent cx="1412240" cy="717550"/>
                <wp:effectExtent l="0" t="0" r="0" b="6350"/>
                <wp:wrapTight wrapText="bothSides">
                  <wp:wrapPolygon edited="0">
                    <wp:start x="3205" y="0"/>
                    <wp:lineTo x="0" y="2867"/>
                    <wp:lineTo x="0" y="14336"/>
                    <wp:lineTo x="874" y="18924"/>
                    <wp:lineTo x="3788" y="21218"/>
                    <wp:lineTo x="4371" y="21218"/>
                    <wp:lineTo x="6119" y="21218"/>
                    <wp:lineTo x="20104" y="19497"/>
                    <wp:lineTo x="19813" y="18350"/>
                    <wp:lineTo x="21270" y="14336"/>
                    <wp:lineTo x="21270" y="573"/>
                    <wp:lineTo x="7284" y="0"/>
                    <wp:lineTo x="3205"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240" cy="717550"/>
                        </a:xfrm>
                        <a:prstGeom prst="rect">
                          <a:avLst/>
                        </a:prstGeom>
                        <a:noFill/>
                        <a:ln>
                          <a:noFill/>
                        </a:ln>
                      </pic:spPr>
                    </pic:pic>
                  </a:graphicData>
                </a:graphic>
              </wp:anchor>
            </w:drawing>
          </w:r>
          <w:r w:rsidR="00105C46">
            <w:rPr>
              <w:noProof/>
            </w:rPr>
            <w:drawing>
              <wp:inline distT="0" distB="0" distL="0" distR="0" wp14:anchorId="2DFCD432" wp14:editId="1B54B0BC">
                <wp:extent cx="3857081" cy="1386768"/>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081" cy="1386768"/>
                        </a:xfrm>
                        <a:prstGeom prst="rect">
                          <a:avLst/>
                        </a:prstGeom>
                        <a:noFill/>
                        <a:ln>
                          <a:noFill/>
                        </a:ln>
                      </pic:spPr>
                    </pic:pic>
                  </a:graphicData>
                </a:graphic>
              </wp:inline>
            </w:drawing>
          </w:r>
          <w:r w:rsidR="00105C46">
            <w:rPr>
              <w:noProof/>
            </w:rPr>
            <w:br w:type="page"/>
          </w:r>
        </w:p>
      </w:sdtContent>
    </w:sdt>
    <w:p w14:paraId="75E6A7E5" w14:textId="5A440212" w:rsidR="00636818" w:rsidRPr="00B56229" w:rsidRDefault="00577287" w:rsidP="00636818">
      <w:pPr>
        <w:jc w:val="center"/>
        <w:rPr>
          <w:color w:val="A5300F" w:themeColor="accent1"/>
          <w:sz w:val="36"/>
          <w:szCs w:val="36"/>
        </w:rPr>
      </w:pPr>
      <w:r>
        <w:rPr>
          <w:rFonts w:cstheme="minorHAnsi"/>
          <w:b/>
          <w:bCs/>
          <w:color w:val="A5300F" w:themeColor="accent1"/>
          <w:sz w:val="36"/>
          <w:szCs w:val="36"/>
        </w:rPr>
        <w:lastRenderedPageBreak/>
        <w:t>ACT Education Personal Electronic Device</w:t>
      </w:r>
      <w:r w:rsidR="0037022D">
        <w:rPr>
          <w:rFonts w:cstheme="minorHAnsi"/>
          <w:b/>
          <w:bCs/>
          <w:color w:val="A5300F" w:themeColor="accent1"/>
          <w:sz w:val="36"/>
          <w:szCs w:val="36"/>
        </w:rPr>
        <w:t>s</w:t>
      </w:r>
      <w:r w:rsidR="00636818" w:rsidRPr="00B56229">
        <w:rPr>
          <w:rFonts w:cstheme="minorHAnsi"/>
          <w:b/>
          <w:bCs/>
          <w:color w:val="A5300F" w:themeColor="accent1"/>
          <w:sz w:val="36"/>
          <w:szCs w:val="36"/>
        </w:rPr>
        <w:t xml:space="preserve"> (</w:t>
      </w:r>
      <w:r>
        <w:rPr>
          <w:rFonts w:cstheme="minorHAnsi"/>
          <w:b/>
          <w:bCs/>
          <w:color w:val="A5300F" w:themeColor="accent1"/>
          <w:sz w:val="36"/>
          <w:szCs w:val="36"/>
        </w:rPr>
        <w:t>PED</w:t>
      </w:r>
      <w:r w:rsidR="00636818" w:rsidRPr="00B56229">
        <w:rPr>
          <w:rFonts w:cstheme="minorHAnsi"/>
          <w:b/>
          <w:bCs/>
          <w:color w:val="A5300F" w:themeColor="accent1"/>
          <w:sz w:val="36"/>
          <w:szCs w:val="36"/>
        </w:rPr>
        <w:t>)</w:t>
      </w:r>
    </w:p>
    <w:p w14:paraId="68E58D9E" w14:textId="48FC00C4" w:rsidR="00607B6D" w:rsidRPr="00B56229" w:rsidRDefault="00512D44" w:rsidP="002D7BD1">
      <w:pPr>
        <w:rPr>
          <w:b/>
          <w:bCs/>
          <w:color w:val="A5300F" w:themeColor="accent1"/>
        </w:rPr>
      </w:pPr>
      <w:r w:rsidRPr="00B56229">
        <w:rPr>
          <w:noProof/>
          <w:color w:val="A5300F" w:themeColor="accent1"/>
        </w:rPr>
        <w:drawing>
          <wp:anchor distT="0" distB="0" distL="114300" distR="114300" simplePos="0" relativeHeight="251682816" behindDoc="0" locked="0" layoutInCell="1" allowOverlap="1" wp14:anchorId="212CBA27" wp14:editId="15E2A1C0">
            <wp:simplePos x="0" y="0"/>
            <wp:positionH relativeFrom="column">
              <wp:posOffset>4802859</wp:posOffset>
            </wp:positionH>
            <wp:positionV relativeFrom="paragraph">
              <wp:posOffset>169323</wp:posOffset>
            </wp:positionV>
            <wp:extent cx="1462405" cy="1419225"/>
            <wp:effectExtent l="0" t="0" r="4445" b="9525"/>
            <wp:wrapSquare wrapText="bothSides"/>
            <wp:docPr id="37" name="Picture 37" descr="Personal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Electronic Dev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2405" cy="1419225"/>
                    </a:xfrm>
                    <a:prstGeom prst="rect">
                      <a:avLst/>
                    </a:prstGeom>
                    <a:noFill/>
                    <a:ln>
                      <a:noFill/>
                    </a:ln>
                  </pic:spPr>
                </pic:pic>
              </a:graphicData>
            </a:graphic>
          </wp:anchor>
        </w:drawing>
      </w:r>
      <w:r w:rsidR="00607B6D" w:rsidRPr="00B56229">
        <w:rPr>
          <w:b/>
          <w:bCs/>
          <w:color w:val="A5300F" w:themeColor="accent1"/>
        </w:rPr>
        <w:t>Personal Electronic Devices (PED’s) in schools</w:t>
      </w:r>
    </w:p>
    <w:p w14:paraId="6694EDB9" w14:textId="40CBEDBA" w:rsidR="00FB1F06" w:rsidRDefault="00A5269C" w:rsidP="002D7BD1">
      <w:r>
        <w:t xml:space="preserve">The </w:t>
      </w:r>
      <w:r w:rsidR="002D7BD1">
        <w:t xml:space="preserve">ACT Education Directorate </w:t>
      </w:r>
      <w:hyperlink r:id="rId18" w:anchor=":~:text=Our%20students%20can%20bring%20their,own%20personal%20device%20of%20choice." w:history="1">
        <w:r w:rsidR="002D7BD1" w:rsidRPr="00582BC2">
          <w:rPr>
            <w:rStyle w:val="Hyperlink"/>
            <w:i/>
            <w:iCs/>
          </w:rPr>
          <w:t>Connect Everywhere</w:t>
        </w:r>
      </w:hyperlink>
      <w:r w:rsidR="002D7BD1">
        <w:t xml:space="preserve"> initiative</w:t>
      </w:r>
      <w:r w:rsidR="00F974D3">
        <w:t xml:space="preserve"> </w:t>
      </w:r>
      <w:r w:rsidR="001C3AEE">
        <w:t>allows for</w:t>
      </w:r>
      <w:r w:rsidR="00F974D3">
        <w:t xml:space="preserve"> </w:t>
      </w:r>
      <w:r w:rsidR="002D7BD1">
        <w:t xml:space="preserve">students </w:t>
      </w:r>
      <w:r w:rsidR="001C3AEE">
        <w:t>to</w:t>
      </w:r>
      <w:r w:rsidR="002D7BD1">
        <w:t xml:space="preserve"> bring their own device to school and access </w:t>
      </w:r>
      <w:r w:rsidR="00F974D3">
        <w:t>the</w:t>
      </w:r>
      <w:r w:rsidR="002D7BD1">
        <w:t xml:space="preserve"> high-speed filtered wireless internet, available in all ACT Public Schools.</w:t>
      </w:r>
    </w:p>
    <w:p w14:paraId="447C944B" w14:textId="6A6BCB10" w:rsidR="002D7BD1" w:rsidRDefault="002D7BD1" w:rsidP="002D7BD1">
      <w:r>
        <w:t xml:space="preserve">Using their ACT Education </w:t>
      </w:r>
      <w:proofErr w:type="spellStart"/>
      <w:r>
        <w:t>SchoolsNET</w:t>
      </w:r>
      <w:proofErr w:type="spellEnd"/>
      <w:r>
        <w:t xml:space="preserve"> username and password, students can be connected on their own personal device</w:t>
      </w:r>
      <w:r w:rsidR="00582BC2">
        <w:t>, making</w:t>
      </w:r>
      <w:r>
        <w:t xml:space="preserve"> learning more personalised </w:t>
      </w:r>
      <w:r w:rsidR="00B61B2C">
        <w:t>and student-centred</w:t>
      </w:r>
      <w:r w:rsidR="001C3AEE">
        <w:t>,</w:t>
      </w:r>
      <w:r w:rsidR="00B61B2C">
        <w:t xml:space="preserve"> catering to different learning styles.</w:t>
      </w:r>
    </w:p>
    <w:p w14:paraId="0D46A311" w14:textId="49992932" w:rsidR="00D20E6B" w:rsidRPr="00B56229" w:rsidRDefault="00D20E6B" w:rsidP="00D20E6B">
      <w:pPr>
        <w:rPr>
          <w:b/>
          <w:bCs/>
          <w:color w:val="A5300F" w:themeColor="accent1"/>
          <w:lang w:eastAsia="en-AU"/>
        </w:rPr>
      </w:pPr>
      <w:r w:rsidRPr="00B56229">
        <w:rPr>
          <w:b/>
          <w:bCs/>
          <w:color w:val="A5300F" w:themeColor="accent1"/>
          <w:lang w:eastAsia="en-AU"/>
        </w:rPr>
        <w:t xml:space="preserve">How and </w:t>
      </w:r>
      <w:r w:rsidR="004E74EE" w:rsidRPr="00B56229">
        <w:rPr>
          <w:b/>
          <w:bCs/>
          <w:color w:val="A5300F" w:themeColor="accent1"/>
          <w:lang w:eastAsia="en-AU"/>
        </w:rPr>
        <w:t>w</w:t>
      </w:r>
      <w:r w:rsidRPr="00B56229">
        <w:rPr>
          <w:b/>
          <w:bCs/>
          <w:color w:val="A5300F" w:themeColor="accent1"/>
          <w:lang w:eastAsia="en-AU"/>
        </w:rPr>
        <w:t xml:space="preserve">hy are Personal Electronic Devices </w:t>
      </w:r>
      <w:r w:rsidR="00E078A5" w:rsidRPr="00B56229">
        <w:rPr>
          <w:b/>
          <w:bCs/>
          <w:color w:val="A5300F" w:themeColor="accent1"/>
          <w:lang w:eastAsia="en-AU"/>
        </w:rPr>
        <w:t>Useful</w:t>
      </w:r>
      <w:r w:rsidRPr="00B56229">
        <w:rPr>
          <w:b/>
          <w:bCs/>
          <w:color w:val="A5300F" w:themeColor="accent1"/>
          <w:lang w:eastAsia="en-AU"/>
        </w:rPr>
        <w:t>?</w:t>
      </w:r>
    </w:p>
    <w:p w14:paraId="69EA70CE" w14:textId="445A247E" w:rsidR="00D20E6B" w:rsidRPr="00D20E6B" w:rsidRDefault="00D20E6B" w:rsidP="00D20E6B">
      <w:pPr>
        <w:rPr>
          <w:rFonts w:ascii="Calibri" w:hAnsi="Calibri" w:cs="Calibri"/>
          <w:szCs w:val="24"/>
          <w:lang w:eastAsia="en-AU"/>
        </w:rPr>
      </w:pPr>
      <w:r w:rsidRPr="00D20E6B">
        <w:rPr>
          <w:rFonts w:ascii="Calibri" w:hAnsi="Calibri" w:cs="Calibri"/>
          <w:b/>
          <w:bCs/>
          <w:szCs w:val="24"/>
          <w:lang w:eastAsia="en-AU"/>
        </w:rPr>
        <w:t xml:space="preserve">Connecting </w:t>
      </w:r>
      <w:r w:rsidRPr="00D20E6B">
        <w:rPr>
          <w:rFonts w:ascii="Calibri" w:hAnsi="Calibri" w:cs="Calibri"/>
          <w:szCs w:val="24"/>
          <w:lang w:eastAsia="en-AU"/>
        </w:rPr>
        <w:t>— Students bring their own devices to school for educational purposes to access software, the internet and the Directorate’s network via Wi-Fi</w:t>
      </w:r>
      <w:r w:rsidR="004E74EE">
        <w:rPr>
          <w:rFonts w:ascii="Calibri" w:hAnsi="Calibri" w:cs="Calibri"/>
          <w:szCs w:val="24"/>
          <w:lang w:eastAsia="en-AU"/>
        </w:rPr>
        <w:t xml:space="preserve">, they become familiar and confident with one device and </w:t>
      </w:r>
      <w:r w:rsidR="008573DD">
        <w:rPr>
          <w:rFonts w:ascii="Calibri" w:hAnsi="Calibri" w:cs="Calibri"/>
          <w:szCs w:val="24"/>
          <w:lang w:eastAsia="en-AU"/>
        </w:rPr>
        <w:t xml:space="preserve">develop an attachment </w:t>
      </w:r>
      <w:r w:rsidR="00E078A5">
        <w:rPr>
          <w:rFonts w:ascii="Calibri" w:hAnsi="Calibri" w:cs="Calibri"/>
          <w:szCs w:val="24"/>
          <w:lang w:eastAsia="en-AU"/>
        </w:rPr>
        <w:t>and awareness for the maintenance of</w:t>
      </w:r>
      <w:r w:rsidR="008573DD">
        <w:rPr>
          <w:rFonts w:ascii="Calibri" w:hAnsi="Calibri" w:cs="Calibri"/>
          <w:szCs w:val="24"/>
          <w:lang w:eastAsia="en-AU"/>
        </w:rPr>
        <w:t xml:space="preserve"> their own device</w:t>
      </w:r>
      <w:r w:rsidR="004E74EE">
        <w:rPr>
          <w:rFonts w:ascii="Calibri" w:hAnsi="Calibri" w:cs="Calibri"/>
          <w:szCs w:val="24"/>
          <w:lang w:eastAsia="en-AU"/>
        </w:rPr>
        <w:t>.</w:t>
      </w:r>
    </w:p>
    <w:p w14:paraId="61F6806D" w14:textId="6BB73B70" w:rsidR="00D20E6B" w:rsidRPr="00D20E6B" w:rsidRDefault="00D20E6B" w:rsidP="00D20E6B">
      <w:pPr>
        <w:rPr>
          <w:rFonts w:ascii="Calibri" w:hAnsi="Calibri" w:cs="Calibri"/>
          <w:szCs w:val="24"/>
          <w:lang w:eastAsia="en-AU"/>
        </w:rPr>
      </w:pPr>
      <w:r w:rsidRPr="00D20E6B">
        <w:rPr>
          <w:rFonts w:ascii="Calibri" w:hAnsi="Calibri" w:cs="Calibri"/>
          <w:b/>
          <w:bCs/>
          <w:szCs w:val="24"/>
          <w:lang w:eastAsia="en-AU"/>
        </w:rPr>
        <w:t>Learning</w:t>
      </w:r>
      <w:r>
        <w:rPr>
          <w:rFonts w:ascii="Calibri" w:hAnsi="Calibri" w:cs="Calibri"/>
          <w:szCs w:val="24"/>
          <w:lang w:eastAsia="en-AU"/>
        </w:rPr>
        <w:t xml:space="preserve"> </w:t>
      </w:r>
      <w:r w:rsidRPr="00D20E6B">
        <w:rPr>
          <w:rFonts w:ascii="Calibri" w:hAnsi="Calibri" w:cs="Calibri"/>
          <w:szCs w:val="24"/>
          <w:lang w:eastAsia="en-AU"/>
        </w:rPr>
        <w:t>— Use of personal devices help</w:t>
      </w:r>
      <w:r w:rsidR="008573DD">
        <w:rPr>
          <w:rFonts w:ascii="Calibri" w:hAnsi="Calibri" w:cs="Calibri"/>
          <w:szCs w:val="24"/>
          <w:lang w:eastAsia="en-AU"/>
        </w:rPr>
        <w:t xml:space="preserve">s to </w:t>
      </w:r>
      <w:r w:rsidRPr="00D20E6B">
        <w:rPr>
          <w:rFonts w:ascii="Calibri" w:hAnsi="Calibri" w:cs="Calibri"/>
          <w:szCs w:val="24"/>
          <w:lang w:eastAsia="en-AU"/>
        </w:rPr>
        <w:t>provide student-centred</w:t>
      </w:r>
      <w:r w:rsidR="008573DD">
        <w:rPr>
          <w:rFonts w:ascii="Calibri" w:hAnsi="Calibri" w:cs="Calibri"/>
          <w:szCs w:val="24"/>
          <w:lang w:eastAsia="en-AU"/>
        </w:rPr>
        <w:t xml:space="preserve"> learning</w:t>
      </w:r>
      <w:r w:rsidRPr="00D20E6B">
        <w:rPr>
          <w:rFonts w:ascii="Calibri" w:hAnsi="Calibri" w:cs="Calibri"/>
          <w:szCs w:val="24"/>
          <w:lang w:eastAsia="en-AU"/>
        </w:rPr>
        <w:t>, personalised learning experience</w:t>
      </w:r>
      <w:r w:rsidR="00E078A5">
        <w:rPr>
          <w:rFonts w:ascii="Calibri" w:hAnsi="Calibri" w:cs="Calibri"/>
          <w:szCs w:val="24"/>
          <w:lang w:eastAsia="en-AU"/>
        </w:rPr>
        <w:t>s</w:t>
      </w:r>
      <w:r w:rsidRPr="00D20E6B">
        <w:rPr>
          <w:rFonts w:ascii="Calibri" w:hAnsi="Calibri" w:cs="Calibri"/>
          <w:szCs w:val="24"/>
          <w:lang w:eastAsia="en-AU"/>
        </w:rPr>
        <w:t xml:space="preserve"> for students</w:t>
      </w:r>
      <w:r w:rsidR="00E078A5">
        <w:rPr>
          <w:rFonts w:ascii="Calibri" w:hAnsi="Calibri" w:cs="Calibri"/>
          <w:szCs w:val="24"/>
          <w:lang w:eastAsia="en-AU"/>
        </w:rPr>
        <w:t xml:space="preserve"> and</w:t>
      </w:r>
      <w:r w:rsidR="008573DD">
        <w:rPr>
          <w:rFonts w:ascii="Calibri" w:hAnsi="Calibri" w:cs="Calibri"/>
          <w:szCs w:val="24"/>
          <w:lang w:eastAsia="en-AU"/>
        </w:rPr>
        <w:t xml:space="preserve"> can cater to different learning styles where all students become engaged</w:t>
      </w:r>
      <w:r w:rsidRPr="00D20E6B">
        <w:rPr>
          <w:rFonts w:ascii="Calibri" w:hAnsi="Calibri" w:cs="Calibri"/>
          <w:szCs w:val="24"/>
          <w:lang w:eastAsia="en-AU"/>
        </w:rPr>
        <w:t>.</w:t>
      </w:r>
    </w:p>
    <w:p w14:paraId="32D8950C" w14:textId="5E11A5D3" w:rsidR="00D20E6B" w:rsidRDefault="00D20E6B" w:rsidP="00D20E6B">
      <w:pPr>
        <w:rPr>
          <w:rFonts w:ascii="Calibri" w:hAnsi="Calibri" w:cs="Calibri"/>
          <w:szCs w:val="24"/>
          <w:lang w:eastAsia="en-AU"/>
        </w:rPr>
      </w:pPr>
      <w:r w:rsidRPr="00D20E6B">
        <w:rPr>
          <w:rFonts w:ascii="Calibri" w:hAnsi="Calibri" w:cs="Calibri"/>
          <w:b/>
          <w:bCs/>
          <w:szCs w:val="24"/>
          <w:lang w:eastAsia="en-AU"/>
        </w:rPr>
        <w:t>Teaching</w:t>
      </w:r>
      <w:r>
        <w:rPr>
          <w:rFonts w:ascii="Calibri" w:hAnsi="Calibri" w:cs="Calibri"/>
          <w:szCs w:val="24"/>
          <w:lang w:eastAsia="en-AU"/>
        </w:rPr>
        <w:t xml:space="preserve"> </w:t>
      </w:r>
      <w:r w:rsidRPr="00D20E6B">
        <w:rPr>
          <w:rFonts w:ascii="Calibri" w:hAnsi="Calibri" w:cs="Calibri"/>
          <w:szCs w:val="24"/>
          <w:lang w:eastAsia="en-AU"/>
        </w:rPr>
        <w:t>— Teachers will collaborate with their students and use personal devices as tools that develop student information and communication technology literacy skills—seeking, analysing, evaluating, problem solving, decision making, presenting and communicating.</w:t>
      </w:r>
    </w:p>
    <w:p w14:paraId="54A6BEEE" w14:textId="5D45A36A" w:rsidR="00FB1F06" w:rsidRDefault="00FB1F06" w:rsidP="00D20E6B">
      <w:pPr>
        <w:rPr>
          <w:rFonts w:ascii="Calibri" w:hAnsi="Calibri" w:cs="Calibri"/>
          <w:b/>
          <w:bCs/>
          <w:color w:val="A5300F" w:themeColor="accent1"/>
          <w:szCs w:val="24"/>
          <w:lang w:eastAsia="en-AU"/>
        </w:rPr>
      </w:pPr>
      <w:r w:rsidRPr="00FB1F06">
        <w:rPr>
          <w:rFonts w:ascii="Calibri" w:hAnsi="Calibri" w:cs="Calibri"/>
          <w:b/>
          <w:bCs/>
          <w:color w:val="A5300F" w:themeColor="accent1"/>
          <w:szCs w:val="24"/>
          <w:lang w:eastAsia="en-AU"/>
        </w:rPr>
        <w:t>Personal Electronic Device (PED) Policy</w:t>
      </w:r>
    </w:p>
    <w:p w14:paraId="5DF91809" w14:textId="3F9CC65D" w:rsidR="009F2038" w:rsidRDefault="00FB1F06" w:rsidP="00FB1F06">
      <w:pPr>
        <w:rPr>
          <w:lang w:eastAsia="en-AU"/>
        </w:rPr>
      </w:pPr>
      <w:r>
        <w:rPr>
          <w:lang w:eastAsia="en-AU"/>
        </w:rPr>
        <w:t xml:space="preserve">The </w:t>
      </w:r>
      <w:r w:rsidR="00582BC2">
        <w:rPr>
          <w:lang w:eastAsia="en-AU"/>
        </w:rPr>
        <w:t xml:space="preserve">ACT Education </w:t>
      </w:r>
      <w:r>
        <w:rPr>
          <w:lang w:eastAsia="en-AU"/>
        </w:rPr>
        <w:t xml:space="preserve">Directorate has a </w:t>
      </w:r>
      <w:hyperlink r:id="rId19" w:history="1">
        <w:r w:rsidRPr="00582BC2">
          <w:rPr>
            <w:rStyle w:val="Hyperlink"/>
            <w:lang w:eastAsia="en-AU"/>
          </w:rPr>
          <w:t>policy</w:t>
        </w:r>
      </w:hyperlink>
      <w:r>
        <w:rPr>
          <w:lang w:eastAsia="en-AU"/>
        </w:rPr>
        <w:t xml:space="preserve"> on </w:t>
      </w:r>
      <w:r w:rsidR="001C3AEE">
        <w:rPr>
          <w:lang w:eastAsia="en-AU"/>
        </w:rPr>
        <w:t xml:space="preserve">the use of </w:t>
      </w:r>
      <w:r>
        <w:rPr>
          <w:lang w:eastAsia="en-AU"/>
        </w:rPr>
        <w:t xml:space="preserve">personal electronic devices in schools. </w:t>
      </w:r>
      <w:r w:rsidR="001C3AEE">
        <w:rPr>
          <w:lang w:eastAsia="en-AU"/>
        </w:rPr>
        <w:t>Relevant</w:t>
      </w:r>
      <w:r w:rsidR="00512D44">
        <w:rPr>
          <w:lang w:eastAsia="en-AU"/>
        </w:rPr>
        <w:t xml:space="preserve"> policy links:</w:t>
      </w:r>
    </w:p>
    <w:p w14:paraId="2146CE8F" w14:textId="77777777" w:rsidR="00512D44" w:rsidRPr="00512D44" w:rsidRDefault="00487D11" w:rsidP="00512D44">
      <w:pPr>
        <w:pStyle w:val="ListParagraph"/>
        <w:numPr>
          <w:ilvl w:val="0"/>
          <w:numId w:val="22"/>
        </w:numPr>
        <w:spacing w:before="0" w:after="0"/>
        <w:rPr>
          <w:rFonts w:ascii="Calibri" w:hAnsi="Calibri" w:cs="Calibri"/>
          <w:color w:val="0000FF"/>
          <w:szCs w:val="24"/>
        </w:rPr>
      </w:pPr>
      <w:hyperlink r:id="rId20" w:history="1">
        <w:r w:rsidR="00512D44" w:rsidRPr="00512D44">
          <w:rPr>
            <w:rStyle w:val="Hyperlink"/>
            <w:rFonts w:ascii="Calibri" w:hAnsi="Calibri" w:cs="Calibri"/>
            <w:szCs w:val="24"/>
          </w:rPr>
          <w:t>Use of Personal Electronic Devices Policy</w:t>
        </w:r>
      </w:hyperlink>
      <w:r w:rsidR="00512D44" w:rsidRPr="00512D44">
        <w:rPr>
          <w:rFonts w:ascii="Calibri" w:hAnsi="Calibri" w:cs="Calibri"/>
          <w:color w:val="0000FF"/>
          <w:szCs w:val="24"/>
        </w:rPr>
        <w:t>.</w:t>
      </w:r>
    </w:p>
    <w:p w14:paraId="346EFB19" w14:textId="77777777" w:rsidR="00512D44" w:rsidRPr="00512D44" w:rsidRDefault="00487D11" w:rsidP="00512D44">
      <w:pPr>
        <w:pStyle w:val="ListParagraph"/>
        <w:numPr>
          <w:ilvl w:val="0"/>
          <w:numId w:val="22"/>
        </w:numPr>
        <w:spacing w:before="0" w:after="0"/>
        <w:rPr>
          <w:rFonts w:cstheme="minorHAnsi"/>
          <w:color w:val="0000FF"/>
          <w:szCs w:val="24"/>
        </w:rPr>
      </w:pPr>
      <w:hyperlink r:id="rId21" w:history="1">
        <w:r w:rsidR="00512D44" w:rsidRPr="00512D44">
          <w:rPr>
            <w:rStyle w:val="Hyperlink"/>
            <w:rFonts w:cstheme="minorHAnsi"/>
            <w:szCs w:val="24"/>
          </w:rPr>
          <w:t>Communities online: Acceptable use of ICT – Parents and Students Policy</w:t>
        </w:r>
      </w:hyperlink>
    </w:p>
    <w:p w14:paraId="20A3BBEF" w14:textId="77777777" w:rsidR="00512D44" w:rsidRPr="00512D44" w:rsidRDefault="00487D11" w:rsidP="00512D44">
      <w:pPr>
        <w:pStyle w:val="ListParagraph"/>
        <w:numPr>
          <w:ilvl w:val="0"/>
          <w:numId w:val="22"/>
        </w:numPr>
        <w:spacing w:before="0" w:after="0"/>
        <w:rPr>
          <w:rFonts w:cstheme="minorHAnsi"/>
          <w:color w:val="0000FF"/>
          <w:szCs w:val="24"/>
        </w:rPr>
      </w:pPr>
      <w:hyperlink r:id="rId22" w:history="1">
        <w:r w:rsidR="00512D44" w:rsidRPr="00512D44">
          <w:rPr>
            <w:rStyle w:val="Hyperlink"/>
            <w:rFonts w:cstheme="minorHAnsi"/>
            <w:szCs w:val="24"/>
          </w:rPr>
          <w:t>ICT Management in Schools Policy</w:t>
        </w:r>
      </w:hyperlink>
    </w:p>
    <w:p w14:paraId="539AF4EB" w14:textId="4ED98BFF" w:rsidR="00FB1F06" w:rsidRDefault="00EA09B7" w:rsidP="00EA09B7">
      <w:pPr>
        <w:rPr>
          <w:lang w:eastAsia="en-AU"/>
        </w:rPr>
      </w:pPr>
      <w:r>
        <w:rPr>
          <w:lang w:eastAsia="en-AU"/>
        </w:rPr>
        <w:t xml:space="preserve">An Acceptable use of ICT Statement (Code of Practice) must be signed by students and parents or carers for all students under the age of 18. </w:t>
      </w:r>
    </w:p>
    <w:p w14:paraId="041EAE19" w14:textId="5D891544" w:rsidR="00FB1F06" w:rsidRDefault="00FB1F06" w:rsidP="00FB1F06">
      <w:pPr>
        <w:rPr>
          <w:b/>
          <w:bCs/>
          <w:color w:val="A5300F" w:themeColor="accent1"/>
          <w:lang w:eastAsia="en-AU"/>
        </w:rPr>
      </w:pPr>
      <w:r w:rsidRPr="00FB1F06">
        <w:rPr>
          <w:b/>
          <w:bCs/>
          <w:color w:val="A5300F" w:themeColor="accent1"/>
          <w:lang w:eastAsia="en-AU"/>
        </w:rPr>
        <w:t>Device Requirements</w:t>
      </w:r>
    </w:p>
    <w:p w14:paraId="7C8FF0F6" w14:textId="3DD5EE84" w:rsidR="00577287" w:rsidRPr="00577287" w:rsidRDefault="00577287" w:rsidP="00577287">
      <w:pPr>
        <w:rPr>
          <w:lang w:eastAsia="en-AU"/>
        </w:rPr>
      </w:pPr>
      <w:r w:rsidRPr="00577287">
        <w:rPr>
          <w:lang w:eastAsia="en-AU"/>
        </w:rPr>
        <w:t xml:space="preserve">Device requirements and recommendations </w:t>
      </w:r>
      <w:r w:rsidR="009F2038">
        <w:rPr>
          <w:lang w:eastAsia="en-AU"/>
        </w:rPr>
        <w:t>for Chapman Primary School were</w:t>
      </w:r>
      <w:r w:rsidRPr="00577287">
        <w:rPr>
          <w:lang w:eastAsia="en-AU"/>
        </w:rPr>
        <w:t xml:space="preserve"> established </w:t>
      </w:r>
      <w:r w:rsidR="009F2038">
        <w:rPr>
          <w:lang w:eastAsia="en-AU"/>
        </w:rPr>
        <w:t xml:space="preserve">in 2020 in partnership and after </w:t>
      </w:r>
      <w:r w:rsidRPr="00577287">
        <w:rPr>
          <w:lang w:eastAsia="en-AU"/>
        </w:rPr>
        <w:t xml:space="preserve">consultation with </w:t>
      </w:r>
      <w:r w:rsidR="009F2038">
        <w:rPr>
          <w:lang w:eastAsia="en-AU"/>
        </w:rPr>
        <w:t>our</w:t>
      </w:r>
      <w:r w:rsidRPr="00577287">
        <w:rPr>
          <w:lang w:eastAsia="en-AU"/>
        </w:rPr>
        <w:t xml:space="preserve"> parent community</w:t>
      </w:r>
      <w:r w:rsidR="009F2038">
        <w:rPr>
          <w:lang w:eastAsia="en-AU"/>
        </w:rPr>
        <w:t xml:space="preserve"> </w:t>
      </w:r>
      <w:proofErr w:type="gramStart"/>
      <w:r w:rsidR="009F2038">
        <w:rPr>
          <w:lang w:eastAsia="en-AU"/>
        </w:rPr>
        <w:t>taking into account</w:t>
      </w:r>
      <w:proofErr w:type="gramEnd"/>
      <w:r w:rsidR="009F2038">
        <w:rPr>
          <w:lang w:eastAsia="en-AU"/>
        </w:rPr>
        <w:t xml:space="preserve"> t</w:t>
      </w:r>
      <w:r w:rsidRPr="00577287">
        <w:rPr>
          <w:lang w:eastAsia="en-AU"/>
        </w:rPr>
        <w:t xml:space="preserve">he two requirements which </w:t>
      </w:r>
      <w:r w:rsidR="009F2038">
        <w:rPr>
          <w:lang w:eastAsia="en-AU"/>
        </w:rPr>
        <w:t>are</w:t>
      </w:r>
      <w:r w:rsidRPr="00577287">
        <w:rPr>
          <w:lang w:eastAsia="en-AU"/>
        </w:rPr>
        <w:t xml:space="preserve"> consistent for every ACT Public School on the use of personal devices is that the device:</w:t>
      </w:r>
    </w:p>
    <w:p w14:paraId="391C0E9F" w14:textId="63696884" w:rsidR="00577287" w:rsidRPr="00577287" w:rsidRDefault="00577287" w:rsidP="00577287">
      <w:pPr>
        <w:pStyle w:val="ListParagraph"/>
        <w:numPr>
          <w:ilvl w:val="0"/>
          <w:numId w:val="14"/>
        </w:numPr>
        <w:rPr>
          <w:lang w:eastAsia="en-AU"/>
        </w:rPr>
      </w:pPr>
      <w:r w:rsidRPr="00577287">
        <w:rPr>
          <w:lang w:eastAsia="en-AU"/>
        </w:rPr>
        <w:t xml:space="preserve">should be fully charged for the beginning of each school </w:t>
      </w:r>
      <w:r w:rsidR="009F2038" w:rsidRPr="00577287">
        <w:rPr>
          <w:lang w:eastAsia="en-AU"/>
        </w:rPr>
        <w:t>day</w:t>
      </w:r>
      <w:r w:rsidR="009F2038">
        <w:rPr>
          <w:lang w:eastAsia="en-AU"/>
        </w:rPr>
        <w:t>,</w:t>
      </w:r>
    </w:p>
    <w:p w14:paraId="0469A9FB" w14:textId="77777777" w:rsidR="00577287" w:rsidRPr="00577287" w:rsidRDefault="00577287" w:rsidP="00577287">
      <w:pPr>
        <w:pStyle w:val="ListParagraph"/>
        <w:numPr>
          <w:ilvl w:val="0"/>
          <w:numId w:val="14"/>
        </w:numPr>
        <w:rPr>
          <w:lang w:eastAsia="en-AU"/>
        </w:rPr>
      </w:pPr>
      <w:r w:rsidRPr="00577287">
        <w:rPr>
          <w:lang w:eastAsia="en-AU"/>
        </w:rPr>
        <w:t xml:space="preserve">is able to connect to our </w:t>
      </w:r>
      <w:proofErr w:type="spellStart"/>
      <w:r w:rsidRPr="00577287">
        <w:rPr>
          <w:lang w:eastAsia="en-AU"/>
        </w:rPr>
        <w:t>SchoolsNET</w:t>
      </w:r>
      <w:proofErr w:type="spellEnd"/>
      <w:r w:rsidRPr="00577287">
        <w:rPr>
          <w:lang w:eastAsia="en-AU"/>
        </w:rPr>
        <w:t xml:space="preserve"> wireless network.</w:t>
      </w:r>
    </w:p>
    <w:p w14:paraId="3E6EF4D7" w14:textId="77777777" w:rsidR="001B0B4A" w:rsidRDefault="001B0B4A">
      <w:pPr>
        <w:spacing w:before="0" w:after="160"/>
        <w:rPr>
          <w:rFonts w:eastAsiaTheme="majorEastAsia" w:cstheme="minorHAnsi"/>
          <w:b/>
          <w:bCs/>
          <w:color w:val="B27D49" w:themeColor="accent6"/>
          <w:spacing w:val="-10"/>
          <w:kern w:val="28"/>
          <w:sz w:val="36"/>
          <w:szCs w:val="36"/>
        </w:rPr>
      </w:pPr>
      <w:r>
        <w:rPr>
          <w:rFonts w:cstheme="minorHAnsi"/>
          <w:b/>
          <w:bCs/>
          <w:color w:val="B27D49" w:themeColor="accent6"/>
          <w:sz w:val="36"/>
          <w:szCs w:val="36"/>
        </w:rPr>
        <w:br w:type="page"/>
      </w:r>
    </w:p>
    <w:p w14:paraId="6C3642CB" w14:textId="73527C14" w:rsidR="006F3757" w:rsidRPr="00613107" w:rsidRDefault="0046556C" w:rsidP="006F3757">
      <w:pPr>
        <w:pStyle w:val="Title"/>
        <w:rPr>
          <w:rFonts w:asciiTheme="minorHAnsi" w:hAnsiTheme="minorHAnsi" w:cstheme="minorHAnsi"/>
          <w:b/>
          <w:bCs/>
          <w:color w:val="0070C0"/>
          <w:sz w:val="36"/>
          <w:szCs w:val="36"/>
        </w:rPr>
      </w:pPr>
      <w:r w:rsidRPr="00613107">
        <w:rPr>
          <w:rFonts w:asciiTheme="minorHAnsi" w:hAnsiTheme="minorHAnsi" w:cstheme="minorHAnsi"/>
          <w:b/>
          <w:bCs/>
          <w:color w:val="0070C0"/>
          <w:sz w:val="36"/>
          <w:szCs w:val="36"/>
        </w:rPr>
        <w:lastRenderedPageBreak/>
        <w:t xml:space="preserve">Chapman Primary </w:t>
      </w:r>
      <w:r w:rsidR="00942482" w:rsidRPr="00613107">
        <w:rPr>
          <w:rFonts w:asciiTheme="minorHAnsi" w:hAnsiTheme="minorHAnsi" w:cstheme="minorHAnsi"/>
          <w:b/>
          <w:bCs/>
          <w:color w:val="0070C0"/>
          <w:sz w:val="36"/>
          <w:szCs w:val="36"/>
        </w:rPr>
        <w:t>-</w:t>
      </w:r>
      <w:r w:rsidR="00636818" w:rsidRPr="00613107">
        <w:rPr>
          <w:rFonts w:asciiTheme="minorHAnsi" w:hAnsiTheme="minorHAnsi" w:cstheme="minorHAnsi"/>
          <w:b/>
          <w:bCs/>
          <w:color w:val="0070C0"/>
          <w:sz w:val="36"/>
          <w:szCs w:val="36"/>
        </w:rPr>
        <w:t xml:space="preserve"> </w:t>
      </w:r>
      <w:r w:rsidR="00607B6D" w:rsidRPr="00613107">
        <w:rPr>
          <w:rFonts w:asciiTheme="minorHAnsi" w:hAnsiTheme="minorHAnsi" w:cstheme="minorHAnsi"/>
          <w:b/>
          <w:bCs/>
          <w:color w:val="0070C0"/>
          <w:sz w:val="36"/>
          <w:szCs w:val="36"/>
        </w:rPr>
        <w:t>Bring your own Chromebook (</w:t>
      </w:r>
      <w:r w:rsidR="00636818" w:rsidRPr="00613107">
        <w:rPr>
          <w:rFonts w:asciiTheme="minorHAnsi" w:hAnsiTheme="minorHAnsi" w:cstheme="minorHAnsi"/>
          <w:b/>
          <w:bCs/>
          <w:color w:val="0070C0"/>
          <w:sz w:val="36"/>
          <w:szCs w:val="36"/>
        </w:rPr>
        <w:t>BYOC</w:t>
      </w:r>
      <w:r w:rsidR="00942482" w:rsidRPr="00613107">
        <w:rPr>
          <w:rFonts w:asciiTheme="minorHAnsi" w:hAnsiTheme="minorHAnsi" w:cstheme="minorHAnsi"/>
          <w:b/>
          <w:bCs/>
          <w:color w:val="0070C0"/>
          <w:sz w:val="36"/>
          <w:szCs w:val="36"/>
        </w:rPr>
        <w:t>)</w:t>
      </w:r>
      <w:r w:rsidR="006F3757" w:rsidRPr="00613107">
        <w:rPr>
          <w:rFonts w:asciiTheme="minorHAnsi" w:hAnsiTheme="minorHAnsi" w:cstheme="minorHAnsi"/>
          <w:b/>
          <w:bCs/>
          <w:color w:val="0070C0"/>
          <w:sz w:val="36"/>
          <w:szCs w:val="36"/>
        </w:rPr>
        <w:t xml:space="preserve"> choice</w:t>
      </w:r>
      <w:r w:rsidR="00942482" w:rsidRPr="00613107">
        <w:rPr>
          <w:rFonts w:asciiTheme="minorHAnsi" w:hAnsiTheme="minorHAnsi" w:cstheme="minorHAnsi"/>
          <w:b/>
          <w:bCs/>
          <w:color w:val="0070C0"/>
          <w:sz w:val="36"/>
          <w:szCs w:val="36"/>
        </w:rPr>
        <w:t>.</w:t>
      </w:r>
    </w:p>
    <w:p w14:paraId="225E11D3" w14:textId="77E0004E" w:rsidR="0046556C" w:rsidRDefault="00D20E6B" w:rsidP="006F3757">
      <w:r>
        <w:t>Chapman Primary School</w:t>
      </w:r>
      <w:r w:rsidR="0046556C">
        <w:t xml:space="preserve"> </w:t>
      </w:r>
      <w:r w:rsidR="00D35AB9">
        <w:t xml:space="preserve">introduced </w:t>
      </w:r>
      <w:r w:rsidR="00D753EB">
        <w:t>a</w:t>
      </w:r>
      <w:r w:rsidR="00D35AB9">
        <w:t xml:space="preserve"> </w:t>
      </w:r>
      <w:r w:rsidR="0046556C" w:rsidRPr="00EA09B7">
        <w:rPr>
          <w:b/>
          <w:bCs/>
        </w:rPr>
        <w:t>Bring Your Own</w:t>
      </w:r>
      <w:r w:rsidR="0046556C" w:rsidRPr="00D20E6B">
        <w:rPr>
          <w:b/>
          <w:bCs/>
        </w:rPr>
        <w:t xml:space="preserve"> Chromebook</w:t>
      </w:r>
      <w:r w:rsidR="0046556C">
        <w:t xml:space="preserve"> </w:t>
      </w:r>
      <w:r w:rsidR="0046556C" w:rsidRPr="00D20E6B">
        <w:rPr>
          <w:b/>
          <w:bCs/>
        </w:rPr>
        <w:t>(BYOC)</w:t>
      </w:r>
      <w:r w:rsidR="0046556C">
        <w:t xml:space="preserve"> </w:t>
      </w:r>
      <w:r w:rsidR="0037022D">
        <w:t xml:space="preserve">policy and </w:t>
      </w:r>
      <w:r w:rsidR="0046556C">
        <w:t xml:space="preserve">program for </w:t>
      </w:r>
      <w:r>
        <w:t>s</w:t>
      </w:r>
      <w:r w:rsidR="002D7BD1">
        <w:t>tudents in</w:t>
      </w:r>
      <w:r w:rsidR="002D7BD1" w:rsidRPr="002D7BD1">
        <w:t xml:space="preserve"> </w:t>
      </w:r>
      <w:r w:rsidR="002D7BD1">
        <w:t>years 4, 5 &amp; 6</w:t>
      </w:r>
      <w:r w:rsidR="0089230D">
        <w:t xml:space="preserve"> in 2020</w:t>
      </w:r>
      <w:r w:rsidR="00AA7E93">
        <w:t>.</w:t>
      </w:r>
      <w:r w:rsidR="006601CD">
        <w:t xml:space="preserve"> This has proven to be a productive addition to our classroom learning, offering students a hands-on tool to develop information and communication technology literacy skills in a safe and supportive environment. </w:t>
      </w:r>
      <w:r w:rsidR="002D7BD1">
        <w:t xml:space="preserve">Students </w:t>
      </w:r>
      <w:r w:rsidR="0029392B">
        <w:t xml:space="preserve">are </w:t>
      </w:r>
      <w:r>
        <w:t xml:space="preserve">responsible for </w:t>
      </w:r>
      <w:r w:rsidR="00184B85">
        <w:t xml:space="preserve">bringing </w:t>
      </w:r>
      <w:r w:rsidR="002D7BD1">
        <w:t xml:space="preserve">their Chromebook to school </w:t>
      </w:r>
      <w:r w:rsidR="0046556C">
        <w:t xml:space="preserve">each day, </w:t>
      </w:r>
      <w:r w:rsidR="002D7BD1">
        <w:t xml:space="preserve">charged and ready for </w:t>
      </w:r>
      <w:r w:rsidR="0046556C">
        <w:t>learning</w:t>
      </w:r>
      <w:r w:rsidR="0037022D">
        <w:t>,</w:t>
      </w:r>
      <w:r w:rsidR="00184B85">
        <w:t xml:space="preserve"> and </w:t>
      </w:r>
      <w:r w:rsidR="0037022D">
        <w:t xml:space="preserve">will </w:t>
      </w:r>
      <w:r w:rsidR="005E29AE">
        <w:t xml:space="preserve">take </w:t>
      </w:r>
      <w:r w:rsidR="0037022D">
        <w:t xml:space="preserve">their </w:t>
      </w:r>
      <w:r w:rsidR="00184B85">
        <w:t>d</w:t>
      </w:r>
      <w:r w:rsidR="0046556C">
        <w:t>evices home each</w:t>
      </w:r>
      <w:r w:rsidR="002D7BD1">
        <w:t xml:space="preserve"> day.</w:t>
      </w:r>
    </w:p>
    <w:p w14:paraId="2F71C86F" w14:textId="6008E221" w:rsidR="008D0F69" w:rsidRPr="00613107" w:rsidRDefault="008D0F69" w:rsidP="008D0F69">
      <w:pPr>
        <w:spacing w:after="0" w:line="240" w:lineRule="auto"/>
        <w:rPr>
          <w:rFonts w:cstheme="minorHAnsi"/>
          <w:b/>
          <w:color w:val="0070C0"/>
          <w:sz w:val="28"/>
          <w:szCs w:val="28"/>
        </w:rPr>
      </w:pPr>
      <w:r w:rsidRPr="00613107">
        <w:rPr>
          <w:rFonts w:cstheme="minorHAnsi"/>
          <w:b/>
          <w:color w:val="0070C0"/>
          <w:sz w:val="28"/>
          <w:szCs w:val="28"/>
        </w:rPr>
        <w:t>What is a Chromebook?</w:t>
      </w:r>
    </w:p>
    <w:p w14:paraId="6616B4D4" w14:textId="77777777" w:rsidR="0037022D" w:rsidRDefault="0037022D" w:rsidP="00970BED">
      <w:pPr>
        <w:rPr>
          <w:rFonts w:cstheme="minorHAnsi"/>
          <w:szCs w:val="24"/>
        </w:rPr>
      </w:pPr>
      <w:r>
        <w:rPr>
          <w:rFonts w:cstheme="minorHAnsi"/>
          <w:szCs w:val="24"/>
        </w:rPr>
        <w:t xml:space="preserve">A </w:t>
      </w:r>
      <w:r w:rsidR="006026D1">
        <w:rPr>
          <w:rFonts w:cstheme="minorHAnsi"/>
          <w:szCs w:val="24"/>
        </w:rPr>
        <w:t>Chromebook</w:t>
      </w:r>
      <w:r>
        <w:rPr>
          <w:rFonts w:cstheme="minorHAnsi"/>
          <w:szCs w:val="24"/>
        </w:rPr>
        <w:t xml:space="preserve"> is</w:t>
      </w:r>
      <w:r w:rsidR="006026D1">
        <w:rPr>
          <w:rFonts w:cstheme="minorHAnsi"/>
          <w:szCs w:val="24"/>
        </w:rPr>
        <w:t xml:space="preserve"> a simplified version of a typical laptop</w:t>
      </w:r>
      <w:r w:rsidR="003703CF">
        <w:rPr>
          <w:rFonts w:cstheme="minorHAnsi"/>
          <w:szCs w:val="24"/>
        </w:rPr>
        <w:t xml:space="preserve">. </w:t>
      </w:r>
      <w:r>
        <w:rPr>
          <w:rFonts w:cstheme="minorHAnsi"/>
          <w:szCs w:val="24"/>
        </w:rPr>
        <w:t xml:space="preserve">Chromebooks </w:t>
      </w:r>
      <w:r w:rsidR="006026D1">
        <w:rPr>
          <w:rFonts w:cstheme="minorHAnsi"/>
          <w:szCs w:val="24"/>
        </w:rPr>
        <w:t>are fast, reliable and secure</w:t>
      </w:r>
      <w:r w:rsidR="005E29AE">
        <w:rPr>
          <w:rFonts w:cstheme="minorHAnsi"/>
          <w:szCs w:val="24"/>
        </w:rPr>
        <w:t>,</w:t>
      </w:r>
      <w:r w:rsidR="003703CF">
        <w:rPr>
          <w:rFonts w:cstheme="minorHAnsi"/>
          <w:szCs w:val="24"/>
        </w:rPr>
        <w:t xml:space="preserve"> </w:t>
      </w:r>
      <w:r w:rsidR="006026D1">
        <w:rPr>
          <w:rFonts w:cstheme="minorHAnsi"/>
          <w:szCs w:val="24"/>
        </w:rPr>
        <w:t>us</w:t>
      </w:r>
      <w:r w:rsidR="003703CF">
        <w:rPr>
          <w:rFonts w:cstheme="minorHAnsi"/>
          <w:szCs w:val="24"/>
        </w:rPr>
        <w:t>ing</w:t>
      </w:r>
      <w:r w:rsidR="006026D1">
        <w:rPr>
          <w:rFonts w:cstheme="minorHAnsi"/>
          <w:szCs w:val="24"/>
        </w:rPr>
        <w:t xml:space="preserve"> Google’s Chrome OS operating system</w:t>
      </w:r>
      <w:r w:rsidR="003703CF">
        <w:rPr>
          <w:rFonts w:cstheme="minorHAnsi"/>
          <w:szCs w:val="24"/>
        </w:rPr>
        <w:t>. They are lightweight and affordable making them suitable for primary school</w:t>
      </w:r>
      <w:r w:rsidR="005E29AE">
        <w:rPr>
          <w:rFonts w:cstheme="minorHAnsi"/>
          <w:szCs w:val="24"/>
        </w:rPr>
        <w:t xml:space="preserve"> students</w:t>
      </w:r>
      <w:r w:rsidR="003703CF">
        <w:rPr>
          <w:rFonts w:cstheme="minorHAnsi"/>
          <w:szCs w:val="24"/>
        </w:rPr>
        <w:t>.</w:t>
      </w:r>
      <w:r w:rsidR="006026D1">
        <w:rPr>
          <w:rFonts w:cstheme="minorHAnsi"/>
          <w:szCs w:val="24"/>
        </w:rPr>
        <w:t xml:space="preserve"> </w:t>
      </w:r>
    </w:p>
    <w:p w14:paraId="0AE9A7E2" w14:textId="73C83E47" w:rsidR="00970BED" w:rsidRPr="00636818" w:rsidRDefault="005E29AE" w:rsidP="00970BED">
      <w:r>
        <w:rPr>
          <w:rFonts w:cstheme="minorHAnsi"/>
          <w:szCs w:val="24"/>
        </w:rPr>
        <w:t xml:space="preserve">Chromebooks </w:t>
      </w:r>
      <w:r w:rsidR="00EA09B7">
        <w:rPr>
          <w:rFonts w:cstheme="minorHAnsi"/>
          <w:szCs w:val="24"/>
        </w:rPr>
        <w:t xml:space="preserve">are manufactured by many companies and </w:t>
      </w:r>
      <w:r w:rsidR="008D0F69">
        <w:rPr>
          <w:rFonts w:cstheme="minorHAnsi"/>
          <w:szCs w:val="24"/>
        </w:rPr>
        <w:t xml:space="preserve">differ slightly in their hardware and </w:t>
      </w:r>
      <w:r w:rsidR="003703CF">
        <w:rPr>
          <w:rFonts w:cstheme="minorHAnsi"/>
          <w:szCs w:val="24"/>
        </w:rPr>
        <w:t xml:space="preserve">presentation, but </w:t>
      </w:r>
      <w:r w:rsidR="00EA09B7">
        <w:rPr>
          <w:rFonts w:cstheme="minorHAnsi"/>
          <w:szCs w:val="24"/>
        </w:rPr>
        <w:t>all</w:t>
      </w:r>
      <w:r w:rsidR="003703CF">
        <w:rPr>
          <w:rFonts w:cstheme="minorHAnsi"/>
          <w:szCs w:val="24"/>
        </w:rPr>
        <w:t xml:space="preserve"> run </w:t>
      </w:r>
      <w:r w:rsidR="0037022D">
        <w:rPr>
          <w:rFonts w:cstheme="minorHAnsi"/>
          <w:szCs w:val="24"/>
        </w:rPr>
        <w:t>the Google’s Chrome OS</w:t>
      </w:r>
      <w:r w:rsidR="003703CF">
        <w:rPr>
          <w:rFonts w:cstheme="minorHAnsi"/>
          <w:szCs w:val="24"/>
        </w:rPr>
        <w:t xml:space="preserve"> operating system</w:t>
      </w:r>
      <w:r>
        <w:rPr>
          <w:rFonts w:cstheme="minorHAnsi"/>
          <w:szCs w:val="24"/>
        </w:rPr>
        <w:t>.</w:t>
      </w:r>
      <w:r w:rsidR="00970BED">
        <w:rPr>
          <w:rFonts w:cstheme="minorHAnsi"/>
          <w:szCs w:val="24"/>
        </w:rPr>
        <w:t xml:space="preserve"> It is critical that students have devices with the same operating system </w:t>
      </w:r>
      <w:r>
        <w:rPr>
          <w:rFonts w:cstheme="minorHAnsi"/>
          <w:szCs w:val="24"/>
        </w:rPr>
        <w:t xml:space="preserve">to </w:t>
      </w:r>
      <w:r w:rsidR="00970BED">
        <w:rPr>
          <w:rFonts w:cstheme="minorHAnsi"/>
          <w:szCs w:val="24"/>
        </w:rPr>
        <w:t>help our teachers when planning learning programs</w:t>
      </w:r>
      <w:r>
        <w:rPr>
          <w:rFonts w:cstheme="minorHAnsi"/>
          <w:szCs w:val="24"/>
        </w:rPr>
        <w:t xml:space="preserve"> and </w:t>
      </w:r>
      <w:r w:rsidR="00970BED">
        <w:rPr>
          <w:rFonts w:cstheme="minorHAnsi"/>
          <w:szCs w:val="24"/>
        </w:rPr>
        <w:t>trouble shooting</w:t>
      </w:r>
      <w:r>
        <w:rPr>
          <w:rFonts w:cstheme="minorHAnsi"/>
          <w:szCs w:val="24"/>
        </w:rPr>
        <w:t>.</w:t>
      </w:r>
      <w:r w:rsidR="00970BED">
        <w:rPr>
          <w:rFonts w:cstheme="minorHAnsi"/>
          <w:szCs w:val="24"/>
        </w:rPr>
        <w:t xml:space="preserve"> </w:t>
      </w:r>
    </w:p>
    <w:p w14:paraId="7B363015" w14:textId="51F17DF4" w:rsidR="003703CF" w:rsidRPr="00613107" w:rsidRDefault="003703CF" w:rsidP="003703CF">
      <w:pPr>
        <w:spacing w:after="0" w:line="240" w:lineRule="auto"/>
        <w:rPr>
          <w:rFonts w:cstheme="minorHAnsi"/>
          <w:b/>
          <w:color w:val="0070C0"/>
          <w:sz w:val="28"/>
          <w:szCs w:val="28"/>
        </w:rPr>
      </w:pPr>
      <w:r w:rsidRPr="00613107">
        <w:rPr>
          <w:rFonts w:cstheme="minorHAnsi"/>
          <w:b/>
          <w:color w:val="0070C0"/>
          <w:sz w:val="28"/>
          <w:szCs w:val="28"/>
        </w:rPr>
        <w:t>Why a Chromebook?</w:t>
      </w:r>
    </w:p>
    <w:p w14:paraId="1B90FBA1" w14:textId="5FA8A18A" w:rsidR="008D0F69" w:rsidRPr="00636818" w:rsidRDefault="005E29AE" w:rsidP="00636818">
      <w:r>
        <w:t>The</w:t>
      </w:r>
      <w:r w:rsidR="00636818" w:rsidRPr="00636818">
        <w:t xml:space="preserve"> reasons why </w:t>
      </w:r>
      <w:r w:rsidR="0037022D">
        <w:t>we</w:t>
      </w:r>
      <w:r w:rsidR="00970BED">
        <w:t xml:space="preserve"> have</w:t>
      </w:r>
      <w:r w:rsidR="00636818" w:rsidRPr="00636818">
        <w:t xml:space="preserve"> chosen Chromebook </w:t>
      </w:r>
      <w:r w:rsidR="006F3757">
        <w:t>option</w:t>
      </w:r>
      <w:r>
        <w:t>s include:</w:t>
      </w:r>
      <w:r w:rsidR="00636818">
        <w:t xml:space="preserve"> </w:t>
      </w:r>
    </w:p>
    <w:p w14:paraId="03278F76" w14:textId="003C818B" w:rsidR="008D0F69" w:rsidRDefault="008D0F69" w:rsidP="00E20356">
      <w:pPr>
        <w:pStyle w:val="ListParagraph"/>
        <w:numPr>
          <w:ilvl w:val="0"/>
          <w:numId w:val="2"/>
        </w:numPr>
      </w:pPr>
      <w:r>
        <w:t>super-fast – starting up in less than 7 seconds</w:t>
      </w:r>
      <w:r w:rsidR="006F3757">
        <w:t>,</w:t>
      </w:r>
    </w:p>
    <w:p w14:paraId="1FB7556C" w14:textId="4D83937A" w:rsidR="008D0F69" w:rsidRDefault="008D0F69" w:rsidP="00E20356">
      <w:pPr>
        <w:pStyle w:val="ListParagraph"/>
        <w:numPr>
          <w:ilvl w:val="0"/>
          <w:numId w:val="2"/>
        </w:numPr>
      </w:pPr>
      <w:r>
        <w:t>high level of processing power</w:t>
      </w:r>
      <w:r w:rsidR="006F3757">
        <w:t>,</w:t>
      </w:r>
    </w:p>
    <w:p w14:paraId="5754C283" w14:textId="562BFEAA" w:rsidR="008D0F69" w:rsidRDefault="008D0F69" w:rsidP="00E20356">
      <w:pPr>
        <w:pStyle w:val="ListParagraph"/>
        <w:numPr>
          <w:ilvl w:val="0"/>
          <w:numId w:val="2"/>
        </w:numPr>
      </w:pPr>
      <w:r>
        <w:t>long battery life</w:t>
      </w:r>
      <w:r w:rsidR="006F3757">
        <w:t>,</w:t>
      </w:r>
    </w:p>
    <w:p w14:paraId="69B707DC" w14:textId="4BBD9659" w:rsidR="008D0F69" w:rsidRDefault="008D0F69" w:rsidP="00E20356">
      <w:pPr>
        <w:pStyle w:val="ListParagraph"/>
        <w:numPr>
          <w:ilvl w:val="0"/>
          <w:numId w:val="2"/>
        </w:numPr>
      </w:pPr>
      <w:r>
        <w:t>easy to use</w:t>
      </w:r>
      <w:r w:rsidR="006F3757">
        <w:t>,</w:t>
      </w:r>
    </w:p>
    <w:p w14:paraId="2DB56ED2" w14:textId="62179BA0" w:rsidR="008D0F69" w:rsidRDefault="008D0F69" w:rsidP="00E20356">
      <w:pPr>
        <w:pStyle w:val="ListParagraph"/>
        <w:numPr>
          <w:ilvl w:val="0"/>
          <w:numId w:val="2"/>
        </w:numPr>
      </w:pPr>
      <w:r>
        <w:t>durab</w:t>
      </w:r>
      <w:r w:rsidR="00970BED">
        <w:t>ility</w:t>
      </w:r>
      <w:r w:rsidR="006F3757">
        <w:t>,</w:t>
      </w:r>
    </w:p>
    <w:p w14:paraId="24693759" w14:textId="640A25F3" w:rsidR="008D0F69" w:rsidRDefault="008D0F69" w:rsidP="00E20356">
      <w:pPr>
        <w:pStyle w:val="ListParagraph"/>
        <w:numPr>
          <w:ilvl w:val="0"/>
          <w:numId w:val="2"/>
        </w:numPr>
      </w:pPr>
      <w:r>
        <w:t>lightweight</w:t>
      </w:r>
      <w:r w:rsidR="006F3757">
        <w:t>,</w:t>
      </w:r>
    </w:p>
    <w:p w14:paraId="737D08A0" w14:textId="7D6D6C02" w:rsidR="008D0F69" w:rsidRDefault="008D0F69" w:rsidP="00E20356">
      <w:pPr>
        <w:pStyle w:val="ListParagraph"/>
        <w:numPr>
          <w:ilvl w:val="0"/>
          <w:numId w:val="2"/>
        </w:numPr>
      </w:pPr>
      <w:r>
        <w:t>automatically update</w:t>
      </w:r>
      <w:r w:rsidR="006F3757">
        <w:t>,</w:t>
      </w:r>
    </w:p>
    <w:p w14:paraId="3A278E9C" w14:textId="3A59D2AA" w:rsidR="00970BED" w:rsidRPr="00970BED" w:rsidRDefault="008D0F69" w:rsidP="00503AD7">
      <w:pPr>
        <w:pStyle w:val="ListParagraph"/>
        <w:numPr>
          <w:ilvl w:val="0"/>
          <w:numId w:val="2"/>
        </w:numPr>
        <w:spacing w:after="0" w:line="240" w:lineRule="auto"/>
        <w:rPr>
          <w:i/>
          <w:iCs/>
          <w:noProof/>
          <w:szCs w:val="24"/>
          <w:lang w:eastAsia="en-AU"/>
        </w:rPr>
      </w:pPr>
      <w:r>
        <w:t xml:space="preserve">compliment the </w:t>
      </w:r>
      <w:r w:rsidR="00F912BC">
        <w:t xml:space="preserve">use of </w:t>
      </w:r>
      <w:r>
        <w:t xml:space="preserve">Google </w:t>
      </w:r>
      <w:r w:rsidR="00F912BC">
        <w:t xml:space="preserve">Apps in </w:t>
      </w:r>
      <w:r w:rsidR="008D7F43">
        <w:t>schools’</w:t>
      </w:r>
      <w:r>
        <w:t xml:space="preserve"> progra</w:t>
      </w:r>
      <w:r w:rsidR="0037022D">
        <w:t>m</w:t>
      </w:r>
      <w:r w:rsidR="006F3757">
        <w:t>.</w:t>
      </w:r>
    </w:p>
    <w:p w14:paraId="5AFF1112" w14:textId="0DE78BED" w:rsidR="008D0F69" w:rsidRPr="00970BED" w:rsidRDefault="006F3757" w:rsidP="00970BED">
      <w:pPr>
        <w:spacing w:after="0" w:line="240" w:lineRule="auto"/>
        <w:rPr>
          <w:i/>
          <w:iCs/>
          <w:noProof/>
          <w:szCs w:val="24"/>
          <w:lang w:eastAsia="en-AU"/>
        </w:rPr>
      </w:pPr>
      <w:r w:rsidRPr="00970BED">
        <w:rPr>
          <w:rFonts w:cstheme="minorHAnsi"/>
          <w:szCs w:val="24"/>
        </w:rPr>
        <w:t>The ACT Council of Parents &amp; Citizens Association offers a</w:t>
      </w:r>
      <w:r w:rsidR="008D0F69" w:rsidRPr="00970BED">
        <w:rPr>
          <w:rFonts w:cstheme="minorHAnsi"/>
          <w:szCs w:val="24"/>
        </w:rPr>
        <w:t>dditional information regarding</w:t>
      </w:r>
      <w:r w:rsidR="008D0F69" w:rsidRPr="00970BED">
        <w:rPr>
          <w:rFonts w:cstheme="minorHAnsi"/>
          <w:i/>
          <w:iCs/>
          <w:szCs w:val="24"/>
        </w:rPr>
        <w:t xml:space="preserve"> </w:t>
      </w:r>
      <w:hyperlink r:id="rId23" w:history="1">
        <w:r w:rsidR="008D0F69" w:rsidRPr="00970BED">
          <w:rPr>
            <w:rStyle w:val="Hyperlink"/>
            <w:rFonts w:cstheme="minorHAnsi"/>
            <w:i/>
            <w:iCs/>
            <w:szCs w:val="24"/>
          </w:rPr>
          <w:t xml:space="preserve">Google </w:t>
        </w:r>
        <w:r w:rsidR="00D35AB9" w:rsidRPr="00970BED">
          <w:rPr>
            <w:rStyle w:val="Hyperlink"/>
            <w:rFonts w:cstheme="minorHAnsi"/>
            <w:i/>
            <w:iCs/>
            <w:szCs w:val="24"/>
          </w:rPr>
          <w:t>Apps in school</w:t>
        </w:r>
      </w:hyperlink>
      <w:r w:rsidR="00D35AB9" w:rsidRPr="00970BED">
        <w:rPr>
          <w:rFonts w:cstheme="minorHAnsi"/>
          <w:i/>
          <w:iCs/>
          <w:szCs w:val="24"/>
        </w:rPr>
        <w:t>.</w:t>
      </w:r>
      <w:hyperlink r:id="rId24" w:history="1"/>
    </w:p>
    <w:p w14:paraId="3D07C95B" w14:textId="77777777" w:rsidR="00444CEF" w:rsidRPr="00613107" w:rsidRDefault="00444CEF" w:rsidP="00444CEF">
      <w:pPr>
        <w:rPr>
          <w:b/>
          <w:bCs/>
          <w:color w:val="0070C0"/>
          <w:sz w:val="28"/>
          <w:szCs w:val="28"/>
        </w:rPr>
      </w:pPr>
      <w:r w:rsidRPr="00613107">
        <w:rPr>
          <w:b/>
          <w:bCs/>
          <w:color w:val="0070C0"/>
          <w:sz w:val="28"/>
          <w:szCs w:val="28"/>
        </w:rPr>
        <w:t>ICT Code of Conduct Agreement</w:t>
      </w:r>
    </w:p>
    <w:p w14:paraId="6EC47E86" w14:textId="0C35C285" w:rsidR="00444CEF" w:rsidRPr="00444CEF" w:rsidRDefault="00444CEF" w:rsidP="00444CEF">
      <w:pPr>
        <w:rPr>
          <w:lang w:val="en-GB"/>
        </w:rPr>
      </w:pPr>
      <w:r w:rsidRPr="00444CEF">
        <w:t xml:space="preserve">In line with </w:t>
      </w:r>
      <w:hyperlink r:id="rId25" w:history="1">
        <w:r w:rsidRPr="00444CEF">
          <w:rPr>
            <w:rStyle w:val="Hyperlink"/>
          </w:rPr>
          <w:t>ACT Education ICT Management in Schools Policy</w:t>
        </w:r>
      </w:hyperlink>
      <w:r>
        <w:t xml:space="preserve"> and </w:t>
      </w:r>
      <w:r w:rsidR="00B91688">
        <w:t xml:space="preserve">the </w:t>
      </w:r>
      <w:r w:rsidRPr="0037022D">
        <w:rPr>
          <w:i/>
          <w:iCs/>
        </w:rPr>
        <w:t>Communities Online: Acceptable use of ICT – Parents and Students Guidelines</w:t>
      </w:r>
      <w:r w:rsidRPr="00444CEF">
        <w:t xml:space="preserve">, Chapman Primary School has developed a Code of Conduct Agreement which students and their parents </w:t>
      </w:r>
      <w:r w:rsidR="00A14A70">
        <w:t>/</w:t>
      </w:r>
      <w:r w:rsidRPr="00444CEF">
        <w:t xml:space="preserve"> carers </w:t>
      </w:r>
      <w:r w:rsidR="00616129">
        <w:t>are</w:t>
      </w:r>
      <w:r w:rsidRPr="00444CEF">
        <w:t xml:space="preserve"> required to sign and return before using a device at school. </w:t>
      </w:r>
      <w:r w:rsidRPr="00444CEF">
        <w:rPr>
          <w:lang w:val="en-GB"/>
        </w:rPr>
        <w:t xml:space="preserve">Agreements </w:t>
      </w:r>
      <w:r w:rsidR="00A14A70">
        <w:rPr>
          <w:lang w:val="en-GB"/>
        </w:rPr>
        <w:t>will</w:t>
      </w:r>
      <w:r w:rsidRPr="00444CEF">
        <w:rPr>
          <w:lang w:val="en-GB"/>
        </w:rPr>
        <w:t xml:space="preserve"> be placed on student files.</w:t>
      </w:r>
    </w:p>
    <w:p w14:paraId="65F83062" w14:textId="77777777" w:rsidR="00616129" w:rsidRDefault="00616129">
      <w:pPr>
        <w:spacing w:before="0" w:after="160"/>
        <w:rPr>
          <w:b/>
          <w:bCs/>
          <w:color w:val="B27D49" w:themeColor="accent6"/>
          <w:sz w:val="28"/>
          <w:szCs w:val="28"/>
        </w:rPr>
      </w:pPr>
      <w:bookmarkStart w:id="0" w:name="_Hlk136006830"/>
      <w:r>
        <w:rPr>
          <w:b/>
          <w:bCs/>
          <w:color w:val="B27D49" w:themeColor="accent6"/>
          <w:sz w:val="28"/>
          <w:szCs w:val="28"/>
        </w:rPr>
        <w:br w:type="page"/>
      </w:r>
    </w:p>
    <w:p w14:paraId="683EBB74" w14:textId="59410CE7" w:rsidR="00444CEF" w:rsidRPr="00613107" w:rsidRDefault="00616129" w:rsidP="00616129">
      <w:pPr>
        <w:rPr>
          <w:b/>
          <w:bCs/>
          <w:color w:val="0070C0"/>
          <w:sz w:val="28"/>
          <w:szCs w:val="28"/>
        </w:rPr>
      </w:pPr>
      <w:r w:rsidRPr="00613107">
        <w:rPr>
          <w:b/>
          <w:bCs/>
          <w:color w:val="0070C0"/>
          <w:sz w:val="28"/>
          <w:szCs w:val="28"/>
        </w:rPr>
        <w:lastRenderedPageBreak/>
        <w:t xml:space="preserve">Chapman Primary School </w:t>
      </w:r>
      <w:r w:rsidR="004F1EE6" w:rsidRPr="00613107">
        <w:rPr>
          <w:b/>
          <w:bCs/>
          <w:color w:val="0070C0"/>
          <w:sz w:val="28"/>
          <w:szCs w:val="28"/>
        </w:rPr>
        <w:t>ICT Code of Conduct</w:t>
      </w:r>
    </w:p>
    <w:p w14:paraId="49AA3BD7" w14:textId="3CA3E613" w:rsidR="00444CEF" w:rsidRPr="00444CEF" w:rsidRDefault="00444CEF" w:rsidP="00444CEF">
      <w:pPr>
        <w:spacing w:after="0" w:line="240" w:lineRule="auto"/>
        <w:rPr>
          <w:rFonts w:cstheme="minorHAnsi"/>
          <w:bCs/>
          <w:szCs w:val="24"/>
        </w:rPr>
      </w:pPr>
      <w:r w:rsidRPr="00444CEF">
        <w:rPr>
          <w:rFonts w:cstheme="minorHAnsi"/>
          <w:bCs/>
          <w:szCs w:val="24"/>
        </w:rPr>
        <w:t xml:space="preserve">The Chapman Primary School </w:t>
      </w:r>
      <w:r w:rsidRPr="00616129">
        <w:rPr>
          <w:rFonts w:cstheme="minorHAnsi"/>
          <w:bCs/>
          <w:i/>
          <w:iCs/>
          <w:szCs w:val="24"/>
        </w:rPr>
        <w:t>“IC</w:t>
      </w:r>
      <w:r w:rsidR="00F16A07" w:rsidRPr="00616129">
        <w:rPr>
          <w:rFonts w:cstheme="minorHAnsi"/>
          <w:bCs/>
          <w:i/>
          <w:iCs/>
          <w:szCs w:val="24"/>
        </w:rPr>
        <w:t>T</w:t>
      </w:r>
      <w:r w:rsidRPr="00616129">
        <w:rPr>
          <w:rFonts w:cstheme="minorHAnsi"/>
          <w:bCs/>
          <w:i/>
          <w:iCs/>
          <w:szCs w:val="24"/>
        </w:rPr>
        <w:t xml:space="preserve"> Code of Conduct – Your Chromebook is a Learning Tool</w:t>
      </w:r>
      <w:r w:rsidR="00616129" w:rsidRPr="00616129">
        <w:rPr>
          <w:rFonts w:cstheme="minorHAnsi"/>
          <w:bCs/>
          <w:i/>
          <w:iCs/>
          <w:szCs w:val="24"/>
        </w:rPr>
        <w:t xml:space="preserve"> Agreement</w:t>
      </w:r>
      <w:r w:rsidRPr="00616129">
        <w:rPr>
          <w:rFonts w:cstheme="minorHAnsi"/>
          <w:bCs/>
          <w:i/>
          <w:iCs/>
          <w:szCs w:val="24"/>
        </w:rPr>
        <w:t>”</w:t>
      </w:r>
      <w:r w:rsidRPr="00444CEF">
        <w:rPr>
          <w:rFonts w:cstheme="minorHAnsi"/>
          <w:bCs/>
          <w:szCs w:val="24"/>
        </w:rPr>
        <w:t xml:space="preserve"> clearly outlines the expectations </w:t>
      </w:r>
      <w:r w:rsidR="00A14A70">
        <w:rPr>
          <w:rFonts w:cstheme="minorHAnsi"/>
          <w:bCs/>
          <w:szCs w:val="24"/>
        </w:rPr>
        <w:t>for</w:t>
      </w:r>
      <w:r w:rsidRPr="00444CEF">
        <w:rPr>
          <w:rFonts w:cstheme="minorHAnsi"/>
          <w:bCs/>
          <w:szCs w:val="24"/>
        </w:rPr>
        <w:t xml:space="preserve"> student</w:t>
      </w:r>
      <w:r w:rsidR="00A14A70">
        <w:rPr>
          <w:rFonts w:cstheme="minorHAnsi"/>
          <w:bCs/>
          <w:szCs w:val="24"/>
        </w:rPr>
        <w:t>s</w:t>
      </w:r>
      <w:r w:rsidRPr="00444CEF">
        <w:rPr>
          <w:rFonts w:cstheme="minorHAnsi"/>
          <w:bCs/>
          <w:szCs w:val="24"/>
        </w:rPr>
        <w:t xml:space="preserve"> using </w:t>
      </w:r>
      <w:r w:rsidR="009A4399">
        <w:rPr>
          <w:rFonts w:cstheme="minorHAnsi"/>
          <w:bCs/>
          <w:szCs w:val="24"/>
        </w:rPr>
        <w:t>an</w:t>
      </w:r>
      <w:r w:rsidRPr="00444CEF">
        <w:rPr>
          <w:rFonts w:cstheme="minorHAnsi"/>
          <w:bCs/>
          <w:szCs w:val="24"/>
        </w:rPr>
        <w:t xml:space="preserve"> electronic device </w:t>
      </w:r>
      <w:r w:rsidR="00A14A70">
        <w:rPr>
          <w:rFonts w:cstheme="minorHAnsi"/>
          <w:bCs/>
          <w:szCs w:val="24"/>
        </w:rPr>
        <w:t>between</w:t>
      </w:r>
      <w:r w:rsidR="00F16A07">
        <w:rPr>
          <w:rFonts w:cstheme="minorHAnsi"/>
          <w:bCs/>
          <w:szCs w:val="24"/>
        </w:rPr>
        <w:t xml:space="preserve"> </w:t>
      </w:r>
      <w:r w:rsidRPr="00444CEF">
        <w:rPr>
          <w:rFonts w:cstheme="minorHAnsi"/>
          <w:bCs/>
          <w:szCs w:val="24"/>
        </w:rPr>
        <w:t>school</w:t>
      </w:r>
      <w:r w:rsidR="00F16A07">
        <w:rPr>
          <w:rFonts w:cstheme="minorHAnsi"/>
          <w:bCs/>
          <w:szCs w:val="24"/>
        </w:rPr>
        <w:t xml:space="preserve"> and home</w:t>
      </w:r>
      <w:r w:rsidRPr="00444CEF">
        <w:rPr>
          <w:rFonts w:cstheme="minorHAnsi"/>
          <w:bCs/>
          <w:szCs w:val="24"/>
        </w:rPr>
        <w:t xml:space="preserve">. </w:t>
      </w:r>
    </w:p>
    <w:p w14:paraId="5AA12B79" w14:textId="6B7259EC" w:rsidR="00A14A70" w:rsidRDefault="00A14A70" w:rsidP="00616129">
      <w:pPr>
        <w:spacing w:line="240" w:lineRule="auto"/>
        <w:rPr>
          <w:rFonts w:cstheme="minorHAnsi"/>
          <w:bCs/>
          <w:szCs w:val="24"/>
        </w:rPr>
      </w:pPr>
      <w:r>
        <w:rPr>
          <w:rFonts w:cstheme="minorHAnsi"/>
          <w:bCs/>
          <w:szCs w:val="24"/>
        </w:rPr>
        <w:t xml:space="preserve">Terms of the agreement are reviewed regularly and </w:t>
      </w:r>
      <w:r w:rsidR="00066C92">
        <w:rPr>
          <w:rFonts w:cstheme="minorHAnsi"/>
          <w:bCs/>
          <w:szCs w:val="24"/>
        </w:rPr>
        <w:t>may include the following examples</w:t>
      </w:r>
      <w:r w:rsidR="00616129">
        <w:rPr>
          <w:rFonts w:cstheme="minorHAnsi"/>
          <w:bCs/>
          <w:szCs w:val="24"/>
        </w:rPr>
        <w:t>:</w:t>
      </w:r>
      <w:r>
        <w:rPr>
          <w:rFonts w:cstheme="minorHAnsi"/>
          <w:bCs/>
          <w:szCs w:val="24"/>
        </w:rPr>
        <w:t xml:space="preserve"> </w:t>
      </w:r>
    </w:p>
    <w:p w14:paraId="406406A3" w14:textId="77777777" w:rsidR="00A14A70" w:rsidRPr="00BF4C76" w:rsidRDefault="00A14A70" w:rsidP="00A14A70">
      <w:pPr>
        <w:pStyle w:val="ListParagraph"/>
        <w:numPr>
          <w:ilvl w:val="0"/>
          <w:numId w:val="21"/>
        </w:numPr>
        <w:spacing w:before="0" w:after="0"/>
        <w:contextualSpacing w:val="0"/>
        <w:rPr>
          <w:szCs w:val="24"/>
        </w:rPr>
      </w:pPr>
      <w:r w:rsidRPr="00BF4C76">
        <w:rPr>
          <w:szCs w:val="24"/>
        </w:rPr>
        <w:t>I will practice the Chapman Primary School PBL expectations of being responsible, safe and respectful when using my Chromebook.</w:t>
      </w:r>
    </w:p>
    <w:p w14:paraId="585F62EC"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use my Chromebook only with the permission of a teacher.</w:t>
      </w:r>
    </w:p>
    <w:p w14:paraId="5E62CB0E"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follow all instructions from teachers when using my Chromebook.</w:t>
      </w:r>
    </w:p>
    <w:p w14:paraId="0F14B154"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not share my passwords or usernames with anyone.</w:t>
      </w:r>
    </w:p>
    <w:p w14:paraId="27E3A3CE"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understand that I am responsible for any content created or access gained when my account is used.</w:t>
      </w:r>
    </w:p>
    <w:p w14:paraId="630FE9D4"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 xml:space="preserve">I understand that the school and the ACT Education Directorate receives information about anything that I </w:t>
      </w:r>
      <w:r>
        <w:rPr>
          <w:szCs w:val="24"/>
        </w:rPr>
        <w:t xml:space="preserve">view, </w:t>
      </w:r>
      <w:r w:rsidRPr="00477459">
        <w:rPr>
          <w:szCs w:val="24"/>
        </w:rPr>
        <w:t>send or receive.</w:t>
      </w:r>
    </w:p>
    <w:p w14:paraId="748A5B9B"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 xml:space="preserve">I will tell my teacher if I think someone has </w:t>
      </w:r>
      <w:r>
        <w:rPr>
          <w:szCs w:val="24"/>
        </w:rPr>
        <w:t>used</w:t>
      </w:r>
      <w:r w:rsidRPr="00477459">
        <w:rPr>
          <w:szCs w:val="24"/>
        </w:rPr>
        <w:t xml:space="preserve"> my account.</w:t>
      </w:r>
    </w:p>
    <w:p w14:paraId="7AE9313B"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be careful that any email I send or work that I wish to have published uses appropriate language and is thoughtfully written and presented.</w:t>
      </w:r>
    </w:p>
    <w:p w14:paraId="5F12A23D"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respect other students’ work and offer appropriate feedback when invited to.</w:t>
      </w:r>
    </w:p>
    <w:p w14:paraId="68E6D719"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not read other people’s emails.</w:t>
      </w:r>
    </w:p>
    <w:p w14:paraId="5CF4A259" w14:textId="77777777" w:rsidR="00616129" w:rsidRDefault="00616129" w:rsidP="00616129">
      <w:pPr>
        <w:pStyle w:val="ListParagraph"/>
        <w:numPr>
          <w:ilvl w:val="0"/>
          <w:numId w:val="21"/>
        </w:numPr>
        <w:spacing w:before="0" w:after="0"/>
        <w:contextualSpacing w:val="0"/>
        <w:rPr>
          <w:szCs w:val="24"/>
        </w:rPr>
      </w:pPr>
      <w:r w:rsidRPr="00477459">
        <w:rPr>
          <w:szCs w:val="24"/>
        </w:rPr>
        <w:t>I will not download and save any inappropriate content using my Chromebook.</w:t>
      </w:r>
    </w:p>
    <w:p w14:paraId="7AD6CB38"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not share personal information about myself or others, including addresses or telephone numbers, with anyone.</w:t>
      </w:r>
    </w:p>
    <w:p w14:paraId="1D3F2E30"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not send photographs of myself or others to anyone.</w:t>
      </w:r>
    </w:p>
    <w:p w14:paraId="1BDBB13F"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 will only use material from other websites if I have permission to do so.</w:t>
      </w:r>
    </w:p>
    <w:p w14:paraId="562B6E24" w14:textId="77777777" w:rsidR="00A14A70" w:rsidRPr="00477459" w:rsidRDefault="00A14A70" w:rsidP="00A14A70">
      <w:pPr>
        <w:pStyle w:val="ListParagraph"/>
        <w:numPr>
          <w:ilvl w:val="0"/>
          <w:numId w:val="21"/>
        </w:numPr>
        <w:spacing w:before="0" w:after="0"/>
        <w:contextualSpacing w:val="0"/>
        <w:rPr>
          <w:szCs w:val="24"/>
        </w:rPr>
      </w:pPr>
      <w:r w:rsidRPr="00477459">
        <w:rPr>
          <w:szCs w:val="24"/>
        </w:rPr>
        <w:t>If I do use material that I have found on the internet in my work, I will say where it comes from.</w:t>
      </w:r>
    </w:p>
    <w:p w14:paraId="5B2D3404" w14:textId="77777777" w:rsidR="00A14A70" w:rsidRPr="005F3C49" w:rsidRDefault="00A14A70" w:rsidP="00A14A70">
      <w:pPr>
        <w:pStyle w:val="ListParagraph"/>
        <w:numPr>
          <w:ilvl w:val="0"/>
          <w:numId w:val="21"/>
        </w:numPr>
        <w:spacing w:before="0" w:after="0"/>
        <w:contextualSpacing w:val="0"/>
        <w:rPr>
          <w:szCs w:val="24"/>
        </w:rPr>
      </w:pPr>
      <w:r w:rsidRPr="00477459">
        <w:rPr>
          <w:szCs w:val="24"/>
        </w:rPr>
        <w:t xml:space="preserve">If I see or receive any information on the computer that makes me feel uncomfortable or is inappropriate, I will tell a </w:t>
      </w:r>
      <w:r w:rsidRPr="005F3C49">
        <w:rPr>
          <w:b/>
          <w:bCs/>
          <w:szCs w:val="24"/>
        </w:rPr>
        <w:t>teacher and my parent / carer</w:t>
      </w:r>
      <w:r w:rsidRPr="00477459">
        <w:rPr>
          <w:szCs w:val="24"/>
        </w:rPr>
        <w:t xml:space="preserve"> straight away or </w:t>
      </w:r>
      <w:r w:rsidRPr="005F3C49">
        <w:rPr>
          <w:szCs w:val="24"/>
        </w:rPr>
        <w:t xml:space="preserve">report it using the </w:t>
      </w:r>
      <w:r w:rsidRPr="005F3C49">
        <w:rPr>
          <w:b/>
          <w:bCs/>
          <w:szCs w:val="24"/>
        </w:rPr>
        <w:t>Cyber Safety Button on the Digital Backpack.</w:t>
      </w:r>
    </w:p>
    <w:p w14:paraId="16747182" w14:textId="77777777" w:rsidR="00A14A70" w:rsidRPr="00427913" w:rsidRDefault="00A14A70" w:rsidP="00A14A70">
      <w:pPr>
        <w:spacing w:before="240" w:after="60"/>
        <w:rPr>
          <w:rFonts w:cstheme="minorHAnsi"/>
          <w:b/>
          <w:sz w:val="28"/>
          <w:szCs w:val="28"/>
        </w:rPr>
      </w:pPr>
      <w:r w:rsidRPr="00427913">
        <w:rPr>
          <w:rFonts w:cstheme="minorHAnsi"/>
          <w:b/>
          <w:sz w:val="28"/>
          <w:szCs w:val="28"/>
        </w:rPr>
        <w:t>Safety and Security Commitments:</w:t>
      </w:r>
    </w:p>
    <w:p w14:paraId="0C33466C" w14:textId="77777777" w:rsidR="00A14A70" w:rsidRPr="00477459" w:rsidRDefault="00A14A70" w:rsidP="00A14A70">
      <w:pPr>
        <w:pStyle w:val="ListParagraph"/>
        <w:numPr>
          <w:ilvl w:val="0"/>
          <w:numId w:val="21"/>
        </w:numPr>
        <w:spacing w:before="60" w:after="60"/>
        <w:contextualSpacing w:val="0"/>
        <w:rPr>
          <w:szCs w:val="24"/>
        </w:rPr>
      </w:pPr>
      <w:r w:rsidRPr="00477459">
        <w:rPr>
          <w:szCs w:val="24"/>
        </w:rPr>
        <w:t>I will not damage or disable the computers, computer systems or computer networks of the school.</w:t>
      </w:r>
    </w:p>
    <w:p w14:paraId="26214792" w14:textId="77777777" w:rsidR="00A14A70" w:rsidRPr="00477459" w:rsidRDefault="00A14A70" w:rsidP="00A14A70">
      <w:pPr>
        <w:numPr>
          <w:ilvl w:val="0"/>
          <w:numId w:val="21"/>
        </w:numPr>
        <w:spacing w:before="60" w:after="60"/>
        <w:rPr>
          <w:rFonts w:cstheme="minorHAnsi"/>
          <w:szCs w:val="24"/>
        </w:rPr>
      </w:pPr>
      <w:r w:rsidRPr="00477459">
        <w:rPr>
          <w:rFonts w:cstheme="minorHAnsi"/>
          <w:szCs w:val="24"/>
        </w:rPr>
        <w:t>I will be responsible for taking care of my Chromebook.</w:t>
      </w:r>
    </w:p>
    <w:p w14:paraId="65C37791" w14:textId="77777777" w:rsidR="00A14A70" w:rsidRPr="00477459" w:rsidRDefault="00A14A70" w:rsidP="00A14A70">
      <w:pPr>
        <w:numPr>
          <w:ilvl w:val="0"/>
          <w:numId w:val="21"/>
        </w:numPr>
        <w:spacing w:before="60" w:after="60"/>
        <w:rPr>
          <w:rFonts w:cstheme="minorHAnsi"/>
          <w:szCs w:val="24"/>
        </w:rPr>
      </w:pPr>
      <w:r w:rsidRPr="00477459">
        <w:rPr>
          <w:rFonts w:cstheme="minorHAnsi"/>
          <w:szCs w:val="24"/>
        </w:rPr>
        <w:t>I will put my Chromebook in my storage locker when I am not using it.</w:t>
      </w:r>
    </w:p>
    <w:p w14:paraId="16CED31D" w14:textId="77777777" w:rsidR="00A14A70" w:rsidRPr="00477459" w:rsidRDefault="00A14A70" w:rsidP="00A14A70">
      <w:pPr>
        <w:numPr>
          <w:ilvl w:val="0"/>
          <w:numId w:val="21"/>
        </w:numPr>
        <w:spacing w:before="60" w:after="60"/>
        <w:rPr>
          <w:rFonts w:cstheme="minorHAnsi"/>
          <w:szCs w:val="24"/>
        </w:rPr>
      </w:pPr>
      <w:r w:rsidRPr="00477459">
        <w:rPr>
          <w:rFonts w:cstheme="minorHAnsi"/>
          <w:szCs w:val="24"/>
        </w:rPr>
        <w:t>I will collect my Chromebook at the end of the day</w:t>
      </w:r>
      <w:r>
        <w:rPr>
          <w:rFonts w:cstheme="minorHAnsi"/>
          <w:szCs w:val="24"/>
        </w:rPr>
        <w:t xml:space="preserve"> </w:t>
      </w:r>
      <w:r w:rsidRPr="00477459">
        <w:rPr>
          <w:rFonts w:cstheme="minorHAnsi"/>
          <w:szCs w:val="24"/>
        </w:rPr>
        <w:t>to charge it at home overnight and will bring it back to school each day.</w:t>
      </w:r>
    </w:p>
    <w:p w14:paraId="26076FD8" w14:textId="77777777" w:rsidR="00A14A70" w:rsidRPr="00427913" w:rsidRDefault="00A14A70" w:rsidP="00A14A70">
      <w:pPr>
        <w:spacing w:before="240" w:after="60"/>
        <w:rPr>
          <w:rFonts w:cstheme="minorHAnsi"/>
          <w:b/>
          <w:sz w:val="28"/>
          <w:szCs w:val="28"/>
        </w:rPr>
      </w:pPr>
      <w:r w:rsidRPr="00427913">
        <w:rPr>
          <w:rFonts w:cstheme="minorHAnsi"/>
          <w:b/>
          <w:sz w:val="28"/>
          <w:szCs w:val="28"/>
        </w:rPr>
        <w:t>Consequences for not using the device appropriately.</w:t>
      </w:r>
    </w:p>
    <w:p w14:paraId="4D14225B" w14:textId="5F4643E2" w:rsidR="00A14A70" w:rsidRPr="00477459" w:rsidRDefault="00A634D1" w:rsidP="00A634D1">
      <w:pPr>
        <w:spacing w:before="60" w:after="60"/>
        <w:rPr>
          <w:szCs w:val="24"/>
        </w:rPr>
      </w:pPr>
      <w:r>
        <w:rPr>
          <w:rFonts w:cstheme="minorHAnsi"/>
          <w:bCs/>
          <w:szCs w:val="24"/>
        </w:rPr>
        <w:t>The</w:t>
      </w:r>
      <w:r w:rsidR="00A14A70" w:rsidRPr="00A14A70">
        <w:rPr>
          <w:rFonts w:cstheme="minorHAnsi"/>
          <w:bCs/>
          <w:szCs w:val="24"/>
        </w:rPr>
        <w:t xml:space="preserve"> consequences </w:t>
      </w:r>
      <w:r w:rsidR="00846689">
        <w:rPr>
          <w:rFonts w:cstheme="minorHAnsi"/>
          <w:bCs/>
          <w:szCs w:val="24"/>
        </w:rPr>
        <w:t>for students who do</w:t>
      </w:r>
      <w:r w:rsidR="00A14A70" w:rsidRPr="00A14A70">
        <w:rPr>
          <w:rFonts w:cstheme="minorHAnsi"/>
          <w:bCs/>
          <w:szCs w:val="24"/>
        </w:rPr>
        <w:t xml:space="preserve"> not us</w:t>
      </w:r>
      <w:r w:rsidR="00846689">
        <w:rPr>
          <w:rFonts w:cstheme="minorHAnsi"/>
          <w:bCs/>
          <w:szCs w:val="24"/>
        </w:rPr>
        <w:t>e</w:t>
      </w:r>
      <w:r w:rsidR="00A14A70" w:rsidRPr="00A14A70">
        <w:rPr>
          <w:rFonts w:cstheme="minorHAnsi"/>
          <w:bCs/>
          <w:szCs w:val="24"/>
        </w:rPr>
        <w:t xml:space="preserve"> </w:t>
      </w:r>
      <w:r>
        <w:rPr>
          <w:rFonts w:cstheme="minorHAnsi"/>
          <w:bCs/>
          <w:szCs w:val="24"/>
        </w:rPr>
        <w:t>their</w:t>
      </w:r>
      <w:r w:rsidR="00A14A70" w:rsidRPr="00A14A70">
        <w:rPr>
          <w:rFonts w:cstheme="minorHAnsi"/>
          <w:bCs/>
          <w:szCs w:val="24"/>
        </w:rPr>
        <w:t xml:space="preserve"> Chromebook appropriately </w:t>
      </w:r>
      <w:r w:rsidR="00846689">
        <w:rPr>
          <w:rFonts w:cstheme="minorHAnsi"/>
          <w:bCs/>
          <w:szCs w:val="24"/>
        </w:rPr>
        <w:t xml:space="preserve">will </w:t>
      </w:r>
      <w:r w:rsidR="00A14A70" w:rsidRPr="00A14A70">
        <w:rPr>
          <w:rFonts w:cstheme="minorHAnsi"/>
          <w:bCs/>
          <w:szCs w:val="24"/>
        </w:rPr>
        <w:t>include</w:t>
      </w:r>
      <w:r>
        <w:rPr>
          <w:rFonts w:cstheme="minorHAnsi"/>
          <w:bCs/>
          <w:szCs w:val="24"/>
        </w:rPr>
        <w:t xml:space="preserve"> a</w:t>
      </w:r>
      <w:r w:rsidR="00A14A70" w:rsidRPr="00A14A70">
        <w:rPr>
          <w:rFonts w:cstheme="minorHAnsi"/>
          <w:bCs/>
          <w:szCs w:val="24"/>
        </w:rPr>
        <w:t xml:space="preserve"> reminder </w:t>
      </w:r>
      <w:r w:rsidR="00006EBE">
        <w:rPr>
          <w:rFonts w:cstheme="minorHAnsi"/>
          <w:bCs/>
          <w:szCs w:val="24"/>
        </w:rPr>
        <w:t xml:space="preserve">and </w:t>
      </w:r>
      <w:r w:rsidR="00846689">
        <w:rPr>
          <w:rFonts w:cstheme="minorHAnsi"/>
          <w:bCs/>
          <w:szCs w:val="24"/>
        </w:rPr>
        <w:t xml:space="preserve">review of </w:t>
      </w:r>
      <w:r>
        <w:rPr>
          <w:rFonts w:cstheme="minorHAnsi"/>
          <w:bCs/>
          <w:szCs w:val="24"/>
        </w:rPr>
        <w:t>the</w:t>
      </w:r>
      <w:r w:rsidR="00A14A70" w:rsidRPr="00A14A70">
        <w:rPr>
          <w:rFonts w:cstheme="minorHAnsi"/>
          <w:bCs/>
          <w:szCs w:val="24"/>
        </w:rPr>
        <w:t xml:space="preserve"> agreement, and </w:t>
      </w:r>
      <w:r w:rsidR="00846689">
        <w:rPr>
          <w:rFonts w:cstheme="minorHAnsi"/>
          <w:bCs/>
          <w:szCs w:val="24"/>
        </w:rPr>
        <w:t>the student’s f</w:t>
      </w:r>
      <w:r w:rsidR="00A14A70" w:rsidRPr="00A14A70">
        <w:rPr>
          <w:rFonts w:cstheme="minorHAnsi"/>
          <w:bCs/>
          <w:szCs w:val="24"/>
        </w:rPr>
        <w:t>amily will be contacted to discuss the unsuitable us</w:t>
      </w:r>
      <w:r>
        <w:rPr>
          <w:rFonts w:cstheme="minorHAnsi"/>
          <w:bCs/>
          <w:szCs w:val="24"/>
        </w:rPr>
        <w:t>e</w:t>
      </w:r>
      <w:r w:rsidR="00846689">
        <w:rPr>
          <w:rFonts w:cstheme="minorHAnsi"/>
          <w:bCs/>
          <w:szCs w:val="24"/>
        </w:rPr>
        <w:t>. There may be</w:t>
      </w:r>
      <w:r w:rsidR="00A14A70" w:rsidRPr="00A14A70">
        <w:rPr>
          <w:rFonts w:cstheme="minorHAnsi"/>
          <w:bCs/>
          <w:szCs w:val="24"/>
        </w:rPr>
        <w:t xml:space="preserve"> </w:t>
      </w:r>
      <w:r w:rsidR="00242DB7" w:rsidRPr="00A14A70">
        <w:rPr>
          <w:rFonts w:cstheme="minorHAnsi"/>
          <w:bCs/>
          <w:szCs w:val="24"/>
        </w:rPr>
        <w:t>restricted</w:t>
      </w:r>
      <w:r w:rsidR="00A14A70" w:rsidRPr="00A14A70">
        <w:rPr>
          <w:rFonts w:cstheme="minorHAnsi"/>
          <w:bCs/>
          <w:szCs w:val="24"/>
        </w:rPr>
        <w:t xml:space="preserve"> </w:t>
      </w:r>
      <w:r w:rsidR="00846689">
        <w:rPr>
          <w:rFonts w:cstheme="minorHAnsi"/>
          <w:bCs/>
          <w:szCs w:val="24"/>
        </w:rPr>
        <w:t>use of their</w:t>
      </w:r>
      <w:r w:rsidR="00A14A70" w:rsidRPr="00A14A70">
        <w:rPr>
          <w:rFonts w:cstheme="minorHAnsi"/>
          <w:bCs/>
          <w:szCs w:val="24"/>
        </w:rPr>
        <w:t xml:space="preserve"> Chromebook for a period </w:t>
      </w:r>
      <w:r w:rsidR="00242DB7">
        <w:rPr>
          <w:rFonts w:cstheme="minorHAnsi"/>
          <w:bCs/>
          <w:szCs w:val="24"/>
        </w:rPr>
        <w:t xml:space="preserve">of time </w:t>
      </w:r>
      <w:r w:rsidR="00846689">
        <w:rPr>
          <w:rFonts w:cstheme="minorHAnsi"/>
          <w:bCs/>
          <w:szCs w:val="24"/>
        </w:rPr>
        <w:t>which will be d</w:t>
      </w:r>
      <w:r w:rsidR="00A14A70" w:rsidRPr="00A14A70">
        <w:rPr>
          <w:rFonts w:cstheme="minorHAnsi"/>
          <w:bCs/>
          <w:szCs w:val="24"/>
        </w:rPr>
        <w:t xml:space="preserve">ecided </w:t>
      </w:r>
      <w:r w:rsidR="00846689">
        <w:rPr>
          <w:rFonts w:cstheme="minorHAnsi"/>
          <w:bCs/>
          <w:szCs w:val="24"/>
        </w:rPr>
        <w:t xml:space="preserve">in consultation with </w:t>
      </w:r>
      <w:r>
        <w:rPr>
          <w:rFonts w:cstheme="minorHAnsi"/>
          <w:bCs/>
          <w:szCs w:val="24"/>
        </w:rPr>
        <w:t>a</w:t>
      </w:r>
      <w:r w:rsidR="00A14A70" w:rsidRPr="00A14A70">
        <w:rPr>
          <w:rFonts w:cstheme="minorHAnsi"/>
          <w:bCs/>
          <w:szCs w:val="24"/>
        </w:rPr>
        <w:t xml:space="preserve"> teacher</w:t>
      </w:r>
      <w:r>
        <w:rPr>
          <w:rFonts w:cstheme="minorHAnsi"/>
          <w:bCs/>
          <w:szCs w:val="24"/>
        </w:rPr>
        <w:t xml:space="preserve"> </w:t>
      </w:r>
      <w:r w:rsidR="00A14A70" w:rsidRPr="00A14A70">
        <w:rPr>
          <w:rFonts w:cstheme="minorHAnsi"/>
          <w:bCs/>
          <w:szCs w:val="24"/>
        </w:rPr>
        <w:t xml:space="preserve">and </w:t>
      </w:r>
      <w:r>
        <w:rPr>
          <w:rFonts w:cstheme="minorHAnsi"/>
          <w:bCs/>
          <w:szCs w:val="24"/>
        </w:rPr>
        <w:t>may result in</w:t>
      </w:r>
      <w:r w:rsidR="00A14A70" w:rsidRPr="00A14A70">
        <w:rPr>
          <w:rFonts w:cstheme="minorHAnsi"/>
          <w:bCs/>
          <w:szCs w:val="24"/>
        </w:rPr>
        <w:t xml:space="preserve"> a </w:t>
      </w:r>
      <w:r w:rsidRPr="00846689">
        <w:rPr>
          <w:rFonts w:cstheme="minorHAnsi"/>
          <w:bCs/>
          <w:i/>
          <w:iCs/>
          <w:szCs w:val="24"/>
        </w:rPr>
        <w:t xml:space="preserve">Use of </w:t>
      </w:r>
      <w:r w:rsidR="00846689" w:rsidRPr="00846689">
        <w:rPr>
          <w:rFonts w:cstheme="minorHAnsi"/>
          <w:bCs/>
          <w:i/>
          <w:iCs/>
          <w:szCs w:val="24"/>
        </w:rPr>
        <w:t>M</w:t>
      </w:r>
      <w:r w:rsidRPr="00846689">
        <w:rPr>
          <w:rFonts w:cstheme="minorHAnsi"/>
          <w:bCs/>
          <w:i/>
          <w:iCs/>
          <w:szCs w:val="24"/>
        </w:rPr>
        <w:t>y Chromebook A</w:t>
      </w:r>
      <w:r w:rsidR="00A14A70" w:rsidRPr="00846689">
        <w:rPr>
          <w:rFonts w:cstheme="minorHAnsi"/>
          <w:bCs/>
          <w:i/>
          <w:iCs/>
          <w:szCs w:val="24"/>
        </w:rPr>
        <w:t>ction Plan</w:t>
      </w:r>
      <w:r w:rsidR="00A14A70" w:rsidRPr="00A14A70">
        <w:rPr>
          <w:rFonts w:cstheme="minorHAnsi"/>
          <w:bCs/>
          <w:szCs w:val="24"/>
        </w:rPr>
        <w:t xml:space="preserve"> </w:t>
      </w:r>
      <w:r>
        <w:rPr>
          <w:rFonts w:cstheme="minorHAnsi"/>
          <w:bCs/>
          <w:szCs w:val="24"/>
        </w:rPr>
        <w:t>being written</w:t>
      </w:r>
      <w:r w:rsidR="00242DB7" w:rsidRPr="00242DB7">
        <w:rPr>
          <w:rFonts w:cstheme="minorHAnsi"/>
          <w:bCs/>
          <w:szCs w:val="24"/>
        </w:rPr>
        <w:t xml:space="preserve"> </w:t>
      </w:r>
      <w:r w:rsidR="00242DB7">
        <w:rPr>
          <w:rFonts w:cstheme="minorHAnsi"/>
          <w:bCs/>
          <w:szCs w:val="24"/>
        </w:rPr>
        <w:t>for continued use</w:t>
      </w:r>
      <w:r>
        <w:rPr>
          <w:rFonts w:cstheme="minorHAnsi"/>
          <w:bCs/>
          <w:szCs w:val="24"/>
        </w:rPr>
        <w:t>.</w:t>
      </w:r>
    </w:p>
    <w:bookmarkEnd w:id="0"/>
    <w:p w14:paraId="116C6771" w14:textId="77777777" w:rsidR="000B2D0D" w:rsidRDefault="000B2D0D">
      <w:pPr>
        <w:spacing w:before="0" w:after="160"/>
        <w:rPr>
          <w:b/>
          <w:bCs/>
          <w:color w:val="D55816" w:themeColor="accent2"/>
          <w:sz w:val="40"/>
          <w:szCs w:val="36"/>
        </w:rPr>
      </w:pPr>
      <w:r>
        <w:rPr>
          <w:b/>
          <w:bCs/>
          <w:color w:val="D55816" w:themeColor="accent2"/>
          <w:sz w:val="40"/>
          <w:szCs w:val="36"/>
        </w:rPr>
        <w:br w:type="page"/>
      </w:r>
    </w:p>
    <w:p w14:paraId="34E3D873" w14:textId="2823F642" w:rsidR="00970BED" w:rsidRPr="004A14E8" w:rsidRDefault="00E078A5" w:rsidP="00E078A5">
      <w:pPr>
        <w:spacing w:before="360"/>
        <w:rPr>
          <w:b/>
          <w:bCs/>
          <w:color w:val="D55816" w:themeColor="accent2"/>
          <w:sz w:val="40"/>
          <w:szCs w:val="40"/>
        </w:rPr>
      </w:pPr>
      <w:r w:rsidRPr="004A14E8">
        <w:rPr>
          <w:b/>
          <w:bCs/>
          <w:color w:val="D55816" w:themeColor="accent2"/>
          <w:sz w:val="40"/>
          <w:szCs w:val="40"/>
        </w:rPr>
        <w:lastRenderedPageBreak/>
        <w:t xml:space="preserve">Purchasing </w:t>
      </w:r>
      <w:r w:rsidR="000B2D0D" w:rsidRPr="004A14E8">
        <w:rPr>
          <w:b/>
          <w:bCs/>
          <w:color w:val="D55816" w:themeColor="accent2"/>
          <w:sz w:val="40"/>
          <w:szCs w:val="40"/>
        </w:rPr>
        <w:t>a Chromebook</w:t>
      </w:r>
    </w:p>
    <w:p w14:paraId="5C3174AB" w14:textId="19ADA962" w:rsidR="00DA63FB" w:rsidRDefault="00970BED" w:rsidP="00A634D1">
      <w:r w:rsidRPr="00E078A5">
        <w:rPr>
          <w:rFonts w:cstheme="minorHAnsi"/>
          <w:szCs w:val="24"/>
        </w:rPr>
        <w:t xml:space="preserve">We understand that families are eager </w:t>
      </w:r>
      <w:r w:rsidR="003355BE">
        <w:rPr>
          <w:rFonts w:cstheme="minorHAnsi"/>
          <w:szCs w:val="24"/>
        </w:rPr>
        <w:t>to</w:t>
      </w:r>
      <w:r w:rsidRPr="00E078A5">
        <w:rPr>
          <w:rFonts w:cstheme="minorHAnsi"/>
          <w:szCs w:val="24"/>
        </w:rPr>
        <w:t xml:space="preserve"> </w:t>
      </w:r>
      <w:r w:rsidR="00A634D1">
        <w:rPr>
          <w:rFonts w:cstheme="minorHAnsi"/>
          <w:szCs w:val="24"/>
        </w:rPr>
        <w:t>purchase a device</w:t>
      </w:r>
      <w:r w:rsidRPr="00E078A5">
        <w:rPr>
          <w:rFonts w:cstheme="minorHAnsi"/>
          <w:szCs w:val="24"/>
        </w:rPr>
        <w:t xml:space="preserve"> for their child in preparation for the </w:t>
      </w:r>
      <w:r w:rsidR="003355BE">
        <w:rPr>
          <w:rFonts w:cstheme="minorHAnsi"/>
          <w:szCs w:val="24"/>
        </w:rPr>
        <w:t>new</w:t>
      </w:r>
      <w:r w:rsidRPr="00E078A5">
        <w:rPr>
          <w:rFonts w:cstheme="minorHAnsi"/>
          <w:szCs w:val="24"/>
        </w:rPr>
        <w:t xml:space="preserve"> school year.</w:t>
      </w:r>
      <w:r w:rsidR="00A634D1">
        <w:rPr>
          <w:rFonts w:cstheme="minorHAnsi"/>
          <w:szCs w:val="24"/>
        </w:rPr>
        <w:t xml:space="preserve"> While we</w:t>
      </w:r>
      <w:r w:rsidR="000B2D0D">
        <w:t xml:space="preserve"> </w:t>
      </w:r>
      <w:r w:rsidR="003355BE">
        <w:t xml:space="preserve">are not able to recommend </w:t>
      </w:r>
      <w:r w:rsidR="000B2D0D">
        <w:t xml:space="preserve">or promote </w:t>
      </w:r>
      <w:r w:rsidR="003355BE">
        <w:t xml:space="preserve">a particular device </w:t>
      </w:r>
      <w:r w:rsidR="002B3A74">
        <w:t xml:space="preserve">brand </w:t>
      </w:r>
      <w:r w:rsidR="003355BE">
        <w:t>or retailer</w:t>
      </w:r>
      <w:r w:rsidR="00B85DFF">
        <w:t>,</w:t>
      </w:r>
      <w:r w:rsidR="00DA63FB">
        <w:t xml:space="preserve"> </w:t>
      </w:r>
      <w:r w:rsidR="00B85DFF">
        <w:t>Chromebooks are available from many retail outlets who will be able to advise and suggest a suitable device</w:t>
      </w:r>
      <w:r w:rsidR="002B3A74">
        <w:t xml:space="preserve"> to meet your family circumstances</w:t>
      </w:r>
      <w:r w:rsidR="00B85DFF">
        <w:t>. T</w:t>
      </w:r>
      <w:r w:rsidR="00DA63FB">
        <w:t xml:space="preserve">he list of specifications below </w:t>
      </w:r>
      <w:r w:rsidR="00A634D1">
        <w:t>may assist you in</w:t>
      </w:r>
      <w:r w:rsidR="00DA63FB">
        <w:t xml:space="preserve"> choos</w:t>
      </w:r>
      <w:r w:rsidR="00A634D1">
        <w:t>ing</w:t>
      </w:r>
      <w:r w:rsidR="00DA63FB">
        <w:t xml:space="preserve"> a Chromebook. </w:t>
      </w:r>
    </w:p>
    <w:p w14:paraId="6E28FAA5" w14:textId="63D5FDB6" w:rsidR="002C1CB8" w:rsidRDefault="00B85DFF" w:rsidP="003355BE">
      <w:pPr>
        <w:spacing w:before="0" w:after="160"/>
        <w:rPr>
          <w:rFonts w:cstheme="minorHAnsi"/>
        </w:rPr>
      </w:pPr>
      <w:r>
        <w:t>It is important that you</w:t>
      </w:r>
      <w:r w:rsidR="003355BE">
        <w:t xml:space="preserve"> </w:t>
      </w:r>
      <w:r w:rsidR="00E20356" w:rsidRPr="000C6215">
        <w:rPr>
          <w:rFonts w:cstheme="minorHAnsi"/>
        </w:rPr>
        <w:t>ke</w:t>
      </w:r>
      <w:r w:rsidR="00E20356">
        <w:rPr>
          <w:rFonts w:cstheme="minorHAnsi"/>
        </w:rPr>
        <w:t>e</w:t>
      </w:r>
      <w:r w:rsidR="00E20356" w:rsidRPr="000C6215">
        <w:rPr>
          <w:rFonts w:cstheme="minorHAnsi"/>
        </w:rPr>
        <w:t xml:space="preserve">p warranty and insurance in mind </w:t>
      </w:r>
      <w:r w:rsidR="003355BE">
        <w:rPr>
          <w:rFonts w:cstheme="minorHAnsi"/>
        </w:rPr>
        <w:t xml:space="preserve">when making your purchase </w:t>
      </w:r>
      <w:r w:rsidR="00E20356" w:rsidRPr="000C6215">
        <w:rPr>
          <w:rFonts w:cstheme="minorHAnsi"/>
        </w:rPr>
        <w:t>as accident</w:t>
      </w:r>
      <w:r w:rsidR="00EB383E">
        <w:rPr>
          <w:rFonts w:cstheme="minorHAnsi"/>
        </w:rPr>
        <w:t xml:space="preserve">al or malicious damage </w:t>
      </w:r>
      <w:r w:rsidR="003355BE">
        <w:rPr>
          <w:rFonts w:cstheme="minorHAnsi"/>
        </w:rPr>
        <w:t xml:space="preserve">or </w:t>
      </w:r>
      <w:r w:rsidR="00E20356" w:rsidRPr="000C6215">
        <w:rPr>
          <w:rFonts w:cstheme="minorHAnsi"/>
        </w:rPr>
        <w:t xml:space="preserve">product faults </w:t>
      </w:r>
      <w:r w:rsidR="003355BE">
        <w:rPr>
          <w:rFonts w:cstheme="minorHAnsi"/>
        </w:rPr>
        <w:t>are the responsibility of the device owner</w:t>
      </w:r>
      <w:r w:rsidR="00E20356" w:rsidRPr="000C6215">
        <w:rPr>
          <w:rFonts w:cstheme="minorHAnsi"/>
        </w:rPr>
        <w:t>.</w:t>
      </w:r>
    </w:p>
    <w:p w14:paraId="3626BA11" w14:textId="7FF48736" w:rsidR="002C1CB8" w:rsidRPr="000B2D0D" w:rsidRDefault="002C1CB8" w:rsidP="002C1CB8">
      <w:pPr>
        <w:spacing w:after="0" w:line="240" w:lineRule="auto"/>
        <w:rPr>
          <w:rFonts w:cstheme="minorHAnsi"/>
          <w:b/>
          <w:bCs/>
          <w:color w:val="D55816" w:themeColor="accent2"/>
          <w:sz w:val="28"/>
          <w:szCs w:val="24"/>
        </w:rPr>
      </w:pPr>
      <w:r w:rsidRPr="000B2D0D">
        <w:rPr>
          <w:rFonts w:cstheme="minorHAnsi"/>
          <w:b/>
          <w:bCs/>
          <w:color w:val="D55816" w:themeColor="accent2"/>
          <w:sz w:val="28"/>
          <w:szCs w:val="24"/>
        </w:rPr>
        <w:t>Chapman Primary School requirements and specifications</w:t>
      </w:r>
      <w:r w:rsidR="00746E6A" w:rsidRPr="000B2D0D">
        <w:rPr>
          <w:rFonts w:cstheme="minorHAnsi"/>
          <w:b/>
          <w:bCs/>
          <w:color w:val="D55816" w:themeColor="accent2"/>
          <w:sz w:val="28"/>
          <w:szCs w:val="24"/>
        </w:rPr>
        <w:t xml:space="preserve"> for devices</w:t>
      </w:r>
      <w:r w:rsidRPr="000B2D0D">
        <w:rPr>
          <w:rFonts w:cstheme="minorHAnsi"/>
          <w:b/>
          <w:bCs/>
          <w:color w:val="D55816" w:themeColor="accent2"/>
          <w:sz w:val="28"/>
          <w:szCs w:val="24"/>
        </w:rPr>
        <w:t>:</w:t>
      </w:r>
    </w:p>
    <w:p w14:paraId="06BCF03A" w14:textId="1DACA2B4" w:rsidR="002C1CB8" w:rsidRPr="0016699E" w:rsidRDefault="002C1CB8" w:rsidP="002C1CB8">
      <w:pPr>
        <w:pStyle w:val="ListParagraph"/>
        <w:numPr>
          <w:ilvl w:val="0"/>
          <w:numId w:val="8"/>
        </w:numPr>
      </w:pPr>
      <w:r w:rsidRPr="0016699E">
        <w:t>Must be a Chromebook</w:t>
      </w:r>
      <w:r w:rsidR="00746E6A">
        <w:t>.</w:t>
      </w:r>
    </w:p>
    <w:p w14:paraId="19589094" w14:textId="02EA8812" w:rsidR="002C1CB8" w:rsidRDefault="002C1CB8" w:rsidP="002C1CB8">
      <w:pPr>
        <w:pStyle w:val="ListParagraph"/>
        <w:numPr>
          <w:ilvl w:val="0"/>
          <w:numId w:val="8"/>
        </w:numPr>
      </w:pPr>
      <w:r>
        <w:t xml:space="preserve">Must have </w:t>
      </w:r>
      <w:r w:rsidRPr="0016699E">
        <w:t>Wireless connectivity</w:t>
      </w:r>
      <w:r w:rsidR="00746E6A">
        <w:t>.</w:t>
      </w:r>
    </w:p>
    <w:p w14:paraId="75AF3762" w14:textId="7A72C23F" w:rsidR="002C1CB8" w:rsidRDefault="002C1CB8" w:rsidP="002C1CB8">
      <w:pPr>
        <w:pStyle w:val="ListParagraph"/>
        <w:numPr>
          <w:ilvl w:val="0"/>
          <w:numId w:val="8"/>
        </w:numPr>
      </w:pPr>
      <w:r>
        <w:t>Requires a s</w:t>
      </w:r>
      <w:r w:rsidRPr="0016699E">
        <w:t>creen size - at least 10 inches</w:t>
      </w:r>
      <w:r w:rsidR="00746E6A">
        <w:t>.</w:t>
      </w:r>
    </w:p>
    <w:p w14:paraId="105FC226" w14:textId="45444D2C" w:rsidR="002C1CB8" w:rsidRDefault="002C1CB8" w:rsidP="002C1CB8">
      <w:pPr>
        <w:pStyle w:val="ListParagraph"/>
        <w:numPr>
          <w:ilvl w:val="0"/>
          <w:numId w:val="8"/>
        </w:numPr>
      </w:pPr>
      <w:r w:rsidRPr="0016699E">
        <w:t>Memory - 2GB of RAM and there is no minimum of internal storage as all student work will be safe</w:t>
      </w:r>
      <w:r>
        <w:t>ly saved</w:t>
      </w:r>
      <w:r w:rsidRPr="0016699E">
        <w:t xml:space="preserve"> into the Google Drive</w:t>
      </w:r>
      <w:r w:rsidR="00746E6A">
        <w:t>.</w:t>
      </w:r>
    </w:p>
    <w:p w14:paraId="05078B41" w14:textId="1F92F56F" w:rsidR="002C1CB8" w:rsidRDefault="002C1CB8" w:rsidP="002C1CB8">
      <w:pPr>
        <w:pStyle w:val="ListParagraph"/>
        <w:numPr>
          <w:ilvl w:val="0"/>
          <w:numId w:val="8"/>
        </w:numPr>
      </w:pPr>
      <w:r w:rsidRPr="0016699E">
        <w:t>Battery life - battery should last 6 hours with</w:t>
      </w:r>
      <w:r>
        <w:t>out</w:t>
      </w:r>
      <w:r w:rsidRPr="0016699E">
        <w:t xml:space="preserve"> charging</w:t>
      </w:r>
      <w:r w:rsidR="00746E6A">
        <w:t>.</w:t>
      </w:r>
    </w:p>
    <w:p w14:paraId="7B3CA907" w14:textId="63DE682E" w:rsidR="002C1CB8" w:rsidRDefault="002C1CB8" w:rsidP="002C1CB8">
      <w:pPr>
        <w:pStyle w:val="ListParagraph"/>
        <w:numPr>
          <w:ilvl w:val="0"/>
          <w:numId w:val="8"/>
        </w:numPr>
      </w:pPr>
      <w:r>
        <w:t xml:space="preserve">Protective </w:t>
      </w:r>
      <w:r w:rsidR="00746E6A">
        <w:t>casing (scratch/impact/liquid-splash resistant).</w:t>
      </w:r>
    </w:p>
    <w:p w14:paraId="7D479F6F" w14:textId="4B7792B7" w:rsidR="002C1CB8" w:rsidRDefault="00746E6A" w:rsidP="00FB70F0">
      <w:pPr>
        <w:pStyle w:val="ListParagraph"/>
        <w:numPr>
          <w:ilvl w:val="0"/>
          <w:numId w:val="8"/>
        </w:numPr>
      </w:pPr>
      <w:r>
        <w:t>Touch screen interactivity is useful bot not necessary.</w:t>
      </w:r>
    </w:p>
    <w:p w14:paraId="20C0E184" w14:textId="52C21437" w:rsidR="00746E6A" w:rsidRPr="000B2D0D" w:rsidRDefault="00746E6A" w:rsidP="002C1CB8">
      <w:pPr>
        <w:rPr>
          <w:b/>
          <w:bCs/>
          <w:color w:val="D55816" w:themeColor="accent2"/>
          <w:sz w:val="28"/>
          <w:szCs w:val="24"/>
        </w:rPr>
      </w:pPr>
      <w:r w:rsidRPr="000B2D0D">
        <w:rPr>
          <w:b/>
          <w:bCs/>
          <w:color w:val="D55816" w:themeColor="accent2"/>
          <w:sz w:val="28"/>
          <w:szCs w:val="24"/>
        </w:rPr>
        <w:t>Additional accessor</w:t>
      </w:r>
      <w:r w:rsidR="00B85DFF">
        <w:rPr>
          <w:b/>
          <w:bCs/>
          <w:color w:val="D55816" w:themeColor="accent2"/>
          <w:sz w:val="28"/>
          <w:szCs w:val="24"/>
        </w:rPr>
        <w:t>y</w:t>
      </w:r>
      <w:r w:rsidRPr="000B2D0D">
        <w:rPr>
          <w:b/>
          <w:bCs/>
          <w:color w:val="D55816" w:themeColor="accent2"/>
          <w:sz w:val="28"/>
          <w:szCs w:val="24"/>
        </w:rPr>
        <w:t xml:space="preserve"> requirements</w:t>
      </w:r>
    </w:p>
    <w:p w14:paraId="2C0390E4" w14:textId="77777777" w:rsidR="00746E6A" w:rsidRDefault="00746E6A" w:rsidP="002C1CB8">
      <w:r w:rsidRPr="00746E6A">
        <w:t>Students will also require their own</w:t>
      </w:r>
      <w:r>
        <w:t>:</w:t>
      </w:r>
    </w:p>
    <w:p w14:paraId="3BC8D14C" w14:textId="49302FD4" w:rsidR="00746E6A" w:rsidRDefault="00746E6A" w:rsidP="00746E6A">
      <w:pPr>
        <w:pStyle w:val="ListParagraph"/>
        <w:numPr>
          <w:ilvl w:val="0"/>
          <w:numId w:val="9"/>
        </w:numPr>
      </w:pPr>
      <w:r>
        <w:t>H</w:t>
      </w:r>
      <w:r w:rsidRPr="00746E6A">
        <w:t>eadphones</w:t>
      </w:r>
      <w:r w:rsidR="008D7F43">
        <w:t>,</w:t>
      </w:r>
      <w:r w:rsidR="000B2D0D">
        <w:t xml:space="preserve"> (</w:t>
      </w:r>
      <w:r w:rsidR="00EB383E">
        <w:t xml:space="preserve">you are welcome to source your own headphones, however these </w:t>
      </w:r>
      <w:r w:rsidR="000B2D0D">
        <w:t xml:space="preserve">are most usually </w:t>
      </w:r>
      <w:r w:rsidR="00EB383E">
        <w:t>included</w:t>
      </w:r>
      <w:r w:rsidR="000B2D0D">
        <w:t xml:space="preserve"> in year </w:t>
      </w:r>
      <w:r w:rsidR="00EB383E">
        <w:t>Back to School</w:t>
      </w:r>
      <w:r w:rsidR="000B2D0D">
        <w:t xml:space="preserve"> book pack </w:t>
      </w:r>
      <w:r w:rsidR="00EB383E">
        <w:t>lists and can be reused from year to year)</w:t>
      </w:r>
    </w:p>
    <w:p w14:paraId="0F9B98BB" w14:textId="58A7BBE5" w:rsidR="00746E6A" w:rsidRDefault="00EB383E" w:rsidP="00746E6A">
      <w:pPr>
        <w:pStyle w:val="ListParagraph"/>
        <w:numPr>
          <w:ilvl w:val="0"/>
          <w:numId w:val="9"/>
        </w:numPr>
      </w:pPr>
      <w:r>
        <w:rPr>
          <w:rFonts w:cstheme="minorHAnsi"/>
          <w:noProof/>
        </w:rPr>
        <w:drawing>
          <wp:anchor distT="0" distB="0" distL="114300" distR="114300" simplePos="0" relativeHeight="251681792" behindDoc="0" locked="0" layoutInCell="1" allowOverlap="1" wp14:anchorId="20C09075" wp14:editId="7A358FED">
            <wp:simplePos x="0" y="0"/>
            <wp:positionH relativeFrom="column">
              <wp:posOffset>5451056</wp:posOffset>
            </wp:positionH>
            <wp:positionV relativeFrom="paragraph">
              <wp:posOffset>99659</wp:posOffset>
            </wp:positionV>
            <wp:extent cx="343535" cy="71755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43535" cy="717550"/>
                    </a:xfrm>
                    <a:prstGeom prst="rect">
                      <a:avLst/>
                    </a:prstGeom>
                  </pic:spPr>
                </pic:pic>
              </a:graphicData>
            </a:graphic>
          </wp:anchor>
        </w:drawing>
      </w:r>
      <w:r w:rsidR="00746E6A" w:rsidRPr="00746E6A">
        <w:t>mouse to use with the device</w:t>
      </w:r>
      <w:r w:rsidR="008D7F43">
        <w:t>,</w:t>
      </w:r>
    </w:p>
    <w:p w14:paraId="39E56725" w14:textId="4EB2BDBD" w:rsidR="002C1CB8" w:rsidRDefault="008D7F43" w:rsidP="00746E6A">
      <w:pPr>
        <w:pStyle w:val="ListParagraph"/>
        <w:numPr>
          <w:ilvl w:val="0"/>
          <w:numId w:val="9"/>
        </w:numPr>
      </w:pPr>
      <w:r>
        <w:t xml:space="preserve">Suitable </w:t>
      </w:r>
      <w:r w:rsidR="00CE593C">
        <w:t xml:space="preserve">sturdy </w:t>
      </w:r>
      <w:r>
        <w:t>carry case</w:t>
      </w:r>
      <w:r w:rsidR="00746E6A" w:rsidRPr="00746E6A">
        <w:t>.</w:t>
      </w:r>
    </w:p>
    <w:p w14:paraId="58827998" w14:textId="22A465B8" w:rsidR="002C1CB8" w:rsidRDefault="00EB383E" w:rsidP="00B85DFF">
      <w:pPr>
        <w:spacing w:before="0" w:after="160"/>
        <w:rPr>
          <w:rFonts w:cstheme="minorHAnsi"/>
        </w:rPr>
      </w:pPr>
      <w:r>
        <w:rPr>
          <w:rFonts w:cstheme="minorHAnsi"/>
        </w:rPr>
        <w:t xml:space="preserve">Remember to </w:t>
      </w:r>
      <w:r w:rsidR="00B85DFF">
        <w:rPr>
          <w:rFonts w:cstheme="minorHAnsi"/>
        </w:rPr>
        <w:t xml:space="preserve">clearly label </w:t>
      </w:r>
      <w:r w:rsidR="008D7F43">
        <w:rPr>
          <w:rFonts w:cstheme="minorHAnsi"/>
        </w:rPr>
        <w:t xml:space="preserve">your child’s device and </w:t>
      </w:r>
      <w:r>
        <w:rPr>
          <w:rFonts w:cstheme="minorHAnsi"/>
        </w:rPr>
        <w:t xml:space="preserve">their </w:t>
      </w:r>
      <w:r w:rsidR="008D7F43">
        <w:rPr>
          <w:rFonts w:cstheme="minorHAnsi"/>
        </w:rPr>
        <w:t xml:space="preserve">accessories </w:t>
      </w:r>
      <w:r w:rsidR="00B85DFF">
        <w:rPr>
          <w:rFonts w:cstheme="minorHAnsi"/>
        </w:rPr>
        <w:t>with their</w:t>
      </w:r>
      <w:r w:rsidR="008D7F43">
        <w:rPr>
          <w:rFonts w:cstheme="minorHAnsi"/>
        </w:rPr>
        <w:t xml:space="preserve"> full name.</w:t>
      </w:r>
      <w:r w:rsidR="005F127F" w:rsidRPr="005F127F">
        <w:rPr>
          <w:rFonts w:cstheme="minorHAnsi"/>
          <w:noProof/>
        </w:rPr>
        <w:t xml:space="preserve"> </w:t>
      </w:r>
    </w:p>
    <w:p w14:paraId="3B2D2E1A" w14:textId="4BA13CD3" w:rsidR="004A14E8" w:rsidRPr="004A14E8" w:rsidRDefault="004A14E8" w:rsidP="00556271">
      <w:pPr>
        <w:spacing w:before="360"/>
        <w:rPr>
          <w:color w:val="D55816" w:themeColor="accent2"/>
        </w:rPr>
      </w:pPr>
      <w:r w:rsidRPr="004A14E8">
        <w:rPr>
          <w:rFonts w:cstheme="minorHAnsi"/>
          <w:b/>
          <w:bCs/>
          <w:color w:val="D55816" w:themeColor="accent2"/>
          <w:sz w:val="36"/>
          <w:szCs w:val="36"/>
        </w:rPr>
        <w:t>Equity</w:t>
      </w:r>
    </w:p>
    <w:p w14:paraId="4F4E695F" w14:textId="77777777" w:rsidR="004A14E8" w:rsidRDefault="004A14E8" w:rsidP="004A14E8">
      <w:r>
        <w:t>ACT Public Schools provide students with equitable access to ICT for learning. Schools have devices and ICT equipment available for students to use at school.</w:t>
      </w:r>
    </w:p>
    <w:p w14:paraId="25CD3DAE" w14:textId="77777777" w:rsidR="001D48F7" w:rsidRDefault="001D48F7">
      <w:pPr>
        <w:spacing w:before="0" w:after="160"/>
        <w:rPr>
          <w:rFonts w:ascii="Calibri" w:hAnsi="Calibri" w:cs="Calibri"/>
          <w:b/>
          <w:bCs/>
          <w:color w:val="A5300F" w:themeColor="accent1"/>
          <w:sz w:val="36"/>
          <w:szCs w:val="36"/>
        </w:rPr>
      </w:pPr>
      <w:r>
        <w:rPr>
          <w:rFonts w:ascii="Calibri" w:hAnsi="Calibri" w:cs="Calibri"/>
          <w:b/>
          <w:bCs/>
          <w:color w:val="A5300F" w:themeColor="accent1"/>
          <w:sz w:val="36"/>
          <w:szCs w:val="36"/>
        </w:rPr>
        <w:br w:type="page"/>
      </w:r>
    </w:p>
    <w:p w14:paraId="204B2F5E" w14:textId="5267F61A" w:rsidR="00EF2AF3" w:rsidRPr="00613107" w:rsidRDefault="00EF2AF3" w:rsidP="000346C6">
      <w:pPr>
        <w:rPr>
          <w:b/>
          <w:bCs/>
          <w:color w:val="B27D49" w:themeColor="accent6"/>
          <w:sz w:val="36"/>
          <w:szCs w:val="32"/>
          <w:lang w:val="en-GB"/>
        </w:rPr>
      </w:pPr>
      <w:r w:rsidRPr="00613107">
        <w:rPr>
          <w:b/>
          <w:bCs/>
          <w:color w:val="B27D49" w:themeColor="accent6"/>
          <w:sz w:val="36"/>
          <w:szCs w:val="32"/>
          <w:lang w:val="en-GB"/>
        </w:rPr>
        <w:lastRenderedPageBreak/>
        <w:t>Frequently Asked Questions</w:t>
      </w:r>
    </w:p>
    <w:p w14:paraId="5B90466F" w14:textId="77777777" w:rsidR="00EF2AF3" w:rsidRPr="0029392B" w:rsidRDefault="00EF2AF3" w:rsidP="00EF2AF3">
      <w:pPr>
        <w:pStyle w:val="NoSpacing"/>
        <w:spacing w:before="120"/>
        <w:rPr>
          <w:rFonts w:cs="Arial"/>
          <w:b/>
          <w:sz w:val="24"/>
          <w:lang w:val="en-GB"/>
        </w:rPr>
      </w:pPr>
      <w:r w:rsidRPr="0029392B">
        <w:rPr>
          <w:rFonts w:cs="Arial"/>
          <w:b/>
          <w:sz w:val="24"/>
          <w:lang w:val="en-GB"/>
        </w:rPr>
        <w:t>How will this program operate?</w:t>
      </w:r>
    </w:p>
    <w:p w14:paraId="48EAF69A" w14:textId="2C90D298" w:rsidR="00EF2AF3" w:rsidRPr="0029392B" w:rsidRDefault="00EF2AF3" w:rsidP="00EF2AF3">
      <w:pPr>
        <w:rPr>
          <w:lang w:val="en-GB"/>
        </w:rPr>
      </w:pPr>
      <w:r w:rsidRPr="0029392B">
        <w:rPr>
          <w:lang w:val="en-GB"/>
        </w:rPr>
        <w:t xml:space="preserve">The program is a home to school program which aims to prepare students for the digital world in which they live. The program will put technology at the fingertips of our students allowing them to utilise one device at both home and school. Parents will be able to see what children are working on at school and can build on this where they feel it is appropriate. Teachers, through the </w:t>
      </w:r>
      <w:r w:rsidR="00B91BCF" w:rsidRPr="0029392B">
        <w:rPr>
          <w:lang w:val="en-GB"/>
        </w:rPr>
        <w:t>Google Suite for schools (</w:t>
      </w:r>
      <w:proofErr w:type="spellStart"/>
      <w:r w:rsidR="00B91BCF" w:rsidRPr="0029392B">
        <w:rPr>
          <w:lang w:val="en-GB"/>
        </w:rPr>
        <w:t>GSfS</w:t>
      </w:r>
      <w:proofErr w:type="spellEnd"/>
      <w:r w:rsidR="00B91BCF" w:rsidRPr="0029392B">
        <w:rPr>
          <w:lang w:val="en-GB"/>
        </w:rPr>
        <w:t xml:space="preserve">) </w:t>
      </w:r>
      <w:r w:rsidRPr="0029392B">
        <w:rPr>
          <w:lang w:val="en-GB"/>
        </w:rPr>
        <w:t>will be able to manage the individual needs of children and effectively monitor their progress.</w:t>
      </w:r>
    </w:p>
    <w:p w14:paraId="0E2613B4" w14:textId="77777777" w:rsidR="00EF2AF3" w:rsidRPr="00A845AE" w:rsidRDefault="00EF2AF3" w:rsidP="00EF2AF3">
      <w:pPr>
        <w:pStyle w:val="NoSpacing"/>
        <w:spacing w:before="120"/>
        <w:rPr>
          <w:rFonts w:cs="Arial"/>
          <w:b/>
          <w:sz w:val="24"/>
          <w:lang w:val="en-GB"/>
        </w:rPr>
      </w:pPr>
      <w:r w:rsidRPr="00A845AE">
        <w:rPr>
          <w:rFonts w:cs="Arial"/>
          <w:b/>
          <w:sz w:val="24"/>
          <w:lang w:val="en-GB"/>
        </w:rPr>
        <w:t>Why doesn’t the school just provide a class set of Chromebooks which the children share?</w:t>
      </w:r>
    </w:p>
    <w:p w14:paraId="65CEA027" w14:textId="416D239C" w:rsidR="00EF2AF3" w:rsidRPr="00A845AE" w:rsidRDefault="00512D44" w:rsidP="00EF2AF3">
      <w:pPr>
        <w:rPr>
          <w:lang w:val="en-GB"/>
        </w:rPr>
      </w:pPr>
      <w:r>
        <w:rPr>
          <w:lang w:val="en-GB"/>
        </w:rPr>
        <w:t xml:space="preserve">Our </w:t>
      </w:r>
      <w:r w:rsidR="001B0B4A">
        <w:rPr>
          <w:lang w:val="en-GB"/>
        </w:rPr>
        <w:t xml:space="preserve">BYOC </w:t>
      </w:r>
      <w:r>
        <w:rPr>
          <w:lang w:val="en-GB"/>
        </w:rPr>
        <w:t xml:space="preserve">program </w:t>
      </w:r>
      <w:r w:rsidR="001B0B4A">
        <w:rPr>
          <w:lang w:val="en-GB"/>
        </w:rPr>
        <w:t>aims</w:t>
      </w:r>
      <w:r w:rsidR="00EF2AF3" w:rsidRPr="00A845AE">
        <w:rPr>
          <w:lang w:val="en-GB"/>
        </w:rPr>
        <w:t xml:space="preserve"> to mimic “</w:t>
      </w:r>
      <w:r w:rsidR="001B0B4A" w:rsidRPr="00A845AE">
        <w:rPr>
          <w:lang w:val="en-GB"/>
        </w:rPr>
        <w:t>real use</w:t>
      </w:r>
      <w:r w:rsidR="00EF2AF3" w:rsidRPr="00A845AE">
        <w:rPr>
          <w:lang w:val="en-GB"/>
        </w:rPr>
        <w:t xml:space="preserve">” of ICT which involves having a personal device per child. This facilitates taking the device home, away on holidays, on excursions, and having access to the information they need when they need it. A system based on shared devices allows limited access </w:t>
      </w:r>
      <w:r w:rsidR="00634FA1">
        <w:rPr>
          <w:lang w:val="en-GB"/>
        </w:rPr>
        <w:t>only</w:t>
      </w:r>
      <w:r w:rsidR="00634FA1" w:rsidRPr="00A845AE">
        <w:rPr>
          <w:lang w:val="en-GB"/>
        </w:rPr>
        <w:t xml:space="preserve"> </w:t>
      </w:r>
      <w:r w:rsidR="00EF2AF3" w:rsidRPr="00A845AE">
        <w:rPr>
          <w:lang w:val="en-GB"/>
        </w:rPr>
        <w:t>and would not allow devices to travel home.</w:t>
      </w:r>
    </w:p>
    <w:p w14:paraId="1A2CB835" w14:textId="77777777" w:rsidR="001B0B4A" w:rsidRPr="00A845AE" w:rsidRDefault="001B0B4A" w:rsidP="001B0B4A">
      <w:pPr>
        <w:pStyle w:val="NoSpacing"/>
        <w:rPr>
          <w:rFonts w:cs="Arial"/>
          <w:b/>
          <w:sz w:val="24"/>
          <w:lang w:val="en-GB"/>
        </w:rPr>
      </w:pPr>
      <w:r w:rsidRPr="00A845AE">
        <w:rPr>
          <w:rFonts w:cs="Arial"/>
          <w:b/>
          <w:sz w:val="24"/>
          <w:lang w:val="en-GB"/>
        </w:rPr>
        <w:t>What if my child doesn’t have a Chromebook? Will they be disadvantaged? Do they have to have one?</w:t>
      </w:r>
    </w:p>
    <w:p w14:paraId="40A399F4" w14:textId="6D9DE25E" w:rsidR="001B0B4A" w:rsidRPr="00A845AE" w:rsidRDefault="001B0B4A" w:rsidP="001B0B4A">
      <w:pPr>
        <w:rPr>
          <w:lang w:val="en-GB"/>
        </w:rPr>
      </w:pPr>
      <w:r w:rsidRPr="00A845AE">
        <w:rPr>
          <w:lang w:val="en-GB"/>
        </w:rPr>
        <w:t xml:space="preserve">No child will be disadvantaged. All children will continue to access the same level of ICT they currently have. All students are encouraged to have their own </w:t>
      </w:r>
      <w:r w:rsidR="00BA5BAF" w:rsidRPr="00A845AE">
        <w:rPr>
          <w:lang w:val="en-GB"/>
        </w:rPr>
        <w:t>Chromebook</w:t>
      </w:r>
      <w:r w:rsidR="00BA5BAF">
        <w:rPr>
          <w:lang w:val="en-GB"/>
        </w:rPr>
        <w:t>;</w:t>
      </w:r>
      <w:r w:rsidR="00634FA1">
        <w:rPr>
          <w:lang w:val="en-GB"/>
        </w:rPr>
        <w:t xml:space="preserve"> </w:t>
      </w:r>
      <w:r w:rsidR="006066AC">
        <w:rPr>
          <w:lang w:val="en-GB"/>
        </w:rPr>
        <w:t>however,</w:t>
      </w:r>
      <w:r w:rsidR="002C3EFA">
        <w:rPr>
          <w:lang w:val="en-GB"/>
        </w:rPr>
        <w:t xml:space="preserve"> the school does have some devices available for students to use during in class lessons</w:t>
      </w:r>
      <w:r w:rsidR="00634FA1">
        <w:rPr>
          <w:lang w:val="en-GB"/>
        </w:rPr>
        <w:t>, allowing</w:t>
      </w:r>
      <w:r w:rsidRPr="00A845AE">
        <w:rPr>
          <w:lang w:val="en-GB"/>
        </w:rPr>
        <w:t xml:space="preserve"> the school </w:t>
      </w:r>
      <w:r w:rsidR="002C3EFA">
        <w:rPr>
          <w:lang w:val="en-GB"/>
        </w:rPr>
        <w:t xml:space="preserve">owned </w:t>
      </w:r>
      <w:r w:rsidRPr="00A845AE">
        <w:rPr>
          <w:lang w:val="en-GB"/>
        </w:rPr>
        <w:t xml:space="preserve">devices to </w:t>
      </w:r>
      <w:r>
        <w:rPr>
          <w:lang w:val="en-GB"/>
        </w:rPr>
        <w:t xml:space="preserve">be </w:t>
      </w:r>
      <w:r w:rsidR="00634FA1">
        <w:rPr>
          <w:lang w:val="en-GB"/>
        </w:rPr>
        <w:t>accessible</w:t>
      </w:r>
      <w:r>
        <w:rPr>
          <w:lang w:val="en-GB"/>
        </w:rPr>
        <w:t xml:space="preserve"> to all learning areas</w:t>
      </w:r>
      <w:r w:rsidRPr="00A845AE">
        <w:rPr>
          <w:lang w:val="en-GB"/>
        </w:rPr>
        <w:t>.</w:t>
      </w:r>
    </w:p>
    <w:p w14:paraId="15EF6240" w14:textId="77777777" w:rsidR="00EF2AF3" w:rsidRPr="00A845AE" w:rsidRDefault="00EF2AF3" w:rsidP="00EF2AF3">
      <w:pPr>
        <w:pStyle w:val="NoSpacing"/>
        <w:rPr>
          <w:rFonts w:cs="Arial"/>
          <w:b/>
          <w:sz w:val="24"/>
          <w:lang w:val="en-GB"/>
        </w:rPr>
      </w:pPr>
      <w:r w:rsidRPr="00A845AE">
        <w:rPr>
          <w:rFonts w:cs="Arial"/>
          <w:b/>
          <w:sz w:val="24"/>
          <w:lang w:val="en-GB"/>
        </w:rPr>
        <w:t>Does the school have sufficient Wi-Fi access?</w:t>
      </w:r>
    </w:p>
    <w:p w14:paraId="1B98F031" w14:textId="1CFF2FAA" w:rsidR="00EF2AF3" w:rsidRPr="00A845AE" w:rsidRDefault="00EF2AF3" w:rsidP="00EF2AF3">
      <w:pPr>
        <w:rPr>
          <w:lang w:val="en-GB"/>
        </w:rPr>
      </w:pPr>
      <w:r w:rsidRPr="00A845AE">
        <w:rPr>
          <w:lang w:val="en-GB"/>
        </w:rPr>
        <w:t>Yes. The school has a</w:t>
      </w:r>
      <w:r w:rsidR="00606021">
        <w:rPr>
          <w:lang w:val="en-GB"/>
        </w:rPr>
        <w:t>n upgraded</w:t>
      </w:r>
      <w:r w:rsidRPr="00A845AE">
        <w:rPr>
          <w:lang w:val="en-GB"/>
        </w:rPr>
        <w:t xml:space="preserve"> Wi-Fi network across all areas of the school.</w:t>
      </w:r>
    </w:p>
    <w:p w14:paraId="276A49E3" w14:textId="77777777" w:rsidR="00EF2AF3" w:rsidRPr="00A845AE" w:rsidRDefault="00EF2AF3" w:rsidP="00EF2AF3">
      <w:pPr>
        <w:pStyle w:val="NoSpacing"/>
        <w:rPr>
          <w:rFonts w:cs="Arial"/>
          <w:b/>
          <w:sz w:val="24"/>
          <w:lang w:val="en-GB"/>
        </w:rPr>
      </w:pPr>
      <w:r w:rsidRPr="00A845AE">
        <w:rPr>
          <w:rFonts w:cs="Arial"/>
          <w:b/>
          <w:sz w:val="24"/>
          <w:lang w:val="en-GB"/>
        </w:rPr>
        <w:t>Can my child bring an alternative device to school instead of a Chromebook?</w:t>
      </w:r>
    </w:p>
    <w:p w14:paraId="442663A3" w14:textId="77777777" w:rsidR="00634FA1" w:rsidRDefault="00EF2AF3" w:rsidP="00EF2AF3">
      <w:pPr>
        <w:rPr>
          <w:lang w:val="en-GB"/>
        </w:rPr>
      </w:pPr>
      <w:r w:rsidRPr="00A845AE">
        <w:rPr>
          <w:lang w:val="en-GB"/>
        </w:rPr>
        <w:t xml:space="preserve">No. We have chosen </w:t>
      </w:r>
      <w:r w:rsidR="00634FA1">
        <w:rPr>
          <w:lang w:val="en-GB"/>
        </w:rPr>
        <w:t>the Chromebook</w:t>
      </w:r>
      <w:r w:rsidRPr="00A845AE">
        <w:rPr>
          <w:lang w:val="en-GB"/>
        </w:rPr>
        <w:t xml:space="preserve"> due to its long battery life, </w:t>
      </w:r>
      <w:r w:rsidR="00634FA1">
        <w:rPr>
          <w:lang w:val="en-GB"/>
        </w:rPr>
        <w:t>easy</w:t>
      </w:r>
      <w:r>
        <w:rPr>
          <w:lang w:val="en-GB"/>
        </w:rPr>
        <w:t xml:space="preserve"> use, quick start up</w:t>
      </w:r>
      <w:r w:rsidRPr="00A845AE">
        <w:rPr>
          <w:lang w:val="en-GB"/>
        </w:rPr>
        <w:t xml:space="preserve"> and durable assembly. </w:t>
      </w:r>
      <w:r w:rsidR="00634FA1">
        <w:rPr>
          <w:lang w:val="en-GB"/>
        </w:rPr>
        <w:t>After</w:t>
      </w:r>
      <w:r w:rsidRPr="00A845AE">
        <w:rPr>
          <w:lang w:val="en-GB"/>
        </w:rPr>
        <w:t xml:space="preserve"> considerable research </w:t>
      </w:r>
      <w:r w:rsidR="00634FA1">
        <w:rPr>
          <w:lang w:val="en-GB"/>
        </w:rPr>
        <w:t>and community consultation, we</w:t>
      </w:r>
      <w:r w:rsidRPr="00A845AE">
        <w:rPr>
          <w:lang w:val="en-GB"/>
        </w:rPr>
        <w:t xml:space="preserve"> believe </w:t>
      </w:r>
      <w:r w:rsidR="00634FA1">
        <w:rPr>
          <w:lang w:val="en-GB"/>
        </w:rPr>
        <w:t>the Chromebook</w:t>
      </w:r>
      <w:r w:rsidRPr="00A845AE">
        <w:rPr>
          <w:lang w:val="en-GB"/>
        </w:rPr>
        <w:t xml:space="preserve"> is the ideal device for use at </w:t>
      </w:r>
      <w:r>
        <w:rPr>
          <w:lang w:val="en-GB"/>
        </w:rPr>
        <w:t>Chapman</w:t>
      </w:r>
      <w:r w:rsidRPr="00A845AE">
        <w:rPr>
          <w:lang w:val="en-GB"/>
        </w:rPr>
        <w:t xml:space="preserve"> Primary School.</w:t>
      </w:r>
    </w:p>
    <w:p w14:paraId="33A1560B" w14:textId="4B2A18AA" w:rsidR="00EF2AF3" w:rsidRPr="00A845AE" w:rsidRDefault="00EF2AF3" w:rsidP="00EF2AF3">
      <w:pPr>
        <w:rPr>
          <w:lang w:val="en-GB"/>
        </w:rPr>
      </w:pPr>
      <w:r>
        <w:rPr>
          <w:lang w:val="en-GB"/>
        </w:rPr>
        <w:t xml:space="preserve">It is important for our teaching staff that students have comparable devices. </w:t>
      </w:r>
      <w:r w:rsidRPr="00A845AE">
        <w:rPr>
          <w:lang w:val="en-GB"/>
        </w:rPr>
        <w:t xml:space="preserve">Due to the management software the </w:t>
      </w:r>
      <w:r w:rsidR="00634FA1">
        <w:rPr>
          <w:lang w:val="en-GB"/>
        </w:rPr>
        <w:t xml:space="preserve">ACT Education </w:t>
      </w:r>
      <w:r w:rsidRPr="00A845AE">
        <w:rPr>
          <w:lang w:val="en-GB"/>
        </w:rPr>
        <w:t>Directorate uses, all devices will automatically be updated and synced when in the school environment, thus meaning there is no ongoing requirement to purchase or update educational software.</w:t>
      </w:r>
      <w:r w:rsidR="00C36482">
        <w:rPr>
          <w:lang w:val="en-GB"/>
        </w:rPr>
        <w:t xml:space="preserve"> Devices can be used from one year to the next allowing for familiarity and </w:t>
      </w:r>
      <w:r w:rsidR="0089230D">
        <w:rPr>
          <w:lang w:val="en-GB"/>
        </w:rPr>
        <w:t>troubleshooting</w:t>
      </w:r>
      <w:r w:rsidR="00C36482">
        <w:rPr>
          <w:lang w:val="en-GB"/>
        </w:rPr>
        <w:t xml:space="preserve"> issues to continue.</w:t>
      </w:r>
    </w:p>
    <w:p w14:paraId="645EE477" w14:textId="77777777" w:rsidR="00EF2AF3" w:rsidRPr="00A845AE" w:rsidRDefault="00EF2AF3" w:rsidP="00EF2AF3">
      <w:pPr>
        <w:pStyle w:val="NoSpacing"/>
        <w:rPr>
          <w:rFonts w:cs="Arial"/>
          <w:b/>
          <w:sz w:val="24"/>
          <w:lang w:val="en-GB"/>
        </w:rPr>
      </w:pPr>
      <w:r w:rsidRPr="00A845AE">
        <w:rPr>
          <w:rFonts w:cs="Arial"/>
          <w:b/>
          <w:sz w:val="24"/>
          <w:lang w:val="en-GB"/>
        </w:rPr>
        <w:t>Won’t the children just be staring at a screen all day?</w:t>
      </w:r>
    </w:p>
    <w:p w14:paraId="276FA83C" w14:textId="4B157EA4" w:rsidR="00EF2AF3" w:rsidRPr="00A845AE" w:rsidRDefault="00EF2AF3" w:rsidP="00EF2AF3">
      <w:pPr>
        <w:rPr>
          <w:lang w:val="en-GB"/>
        </w:rPr>
      </w:pPr>
      <w:r w:rsidRPr="00A845AE">
        <w:rPr>
          <w:lang w:val="en-GB"/>
        </w:rPr>
        <w:t xml:space="preserve">No. </w:t>
      </w:r>
      <w:r>
        <w:rPr>
          <w:lang w:val="en-GB"/>
        </w:rPr>
        <w:t>A Chromebook</w:t>
      </w:r>
      <w:r w:rsidRPr="00A845AE">
        <w:rPr>
          <w:lang w:val="en-GB"/>
        </w:rPr>
        <w:t xml:space="preserve"> is a tool that teachers and children will only use some of the time; it is not suitable for every aspect of learning. Face to face interaction and physical activity will remain a high priority </w:t>
      </w:r>
      <w:r w:rsidR="00634FA1">
        <w:rPr>
          <w:lang w:val="en-GB"/>
        </w:rPr>
        <w:t>in the classroom and w</w:t>
      </w:r>
      <w:r w:rsidRPr="00A845AE">
        <w:rPr>
          <w:lang w:val="en-GB"/>
        </w:rPr>
        <w:t>e believe a balance can be achieved.</w:t>
      </w:r>
      <w:r>
        <w:rPr>
          <w:lang w:val="en-GB"/>
        </w:rPr>
        <w:t xml:space="preserve"> </w:t>
      </w:r>
      <w:r w:rsidRPr="00A845AE">
        <w:rPr>
          <w:lang w:val="en-GB"/>
        </w:rPr>
        <w:t xml:space="preserve">Some forms of learning are still better suited to pen and paper and these decisions will be made keeping student outcomes in the forefront of </w:t>
      </w:r>
      <w:r w:rsidR="00BA5BAF">
        <w:rPr>
          <w:lang w:val="en-GB"/>
        </w:rPr>
        <w:t>lesson</w:t>
      </w:r>
      <w:r w:rsidRPr="00A845AE">
        <w:rPr>
          <w:lang w:val="en-GB"/>
        </w:rPr>
        <w:t xml:space="preserve"> planning.</w:t>
      </w:r>
    </w:p>
    <w:p w14:paraId="6D01E9C6" w14:textId="77777777" w:rsidR="00EF2AF3" w:rsidRPr="00A845AE" w:rsidRDefault="00EF2AF3" w:rsidP="00EF2AF3">
      <w:pPr>
        <w:pStyle w:val="NoSpacing"/>
        <w:rPr>
          <w:rFonts w:cs="Arial"/>
          <w:b/>
          <w:sz w:val="24"/>
          <w:lang w:val="en-GB"/>
        </w:rPr>
      </w:pPr>
      <w:r w:rsidRPr="00A845AE">
        <w:rPr>
          <w:rFonts w:cs="Arial"/>
          <w:b/>
          <w:sz w:val="24"/>
          <w:lang w:val="en-GB"/>
        </w:rPr>
        <w:t>What evidence is there that ICT improves student outcomes?</w:t>
      </w:r>
    </w:p>
    <w:p w14:paraId="7D723F86" w14:textId="12FBC798" w:rsidR="00EF2AF3" w:rsidRPr="00A845AE" w:rsidRDefault="00EF2AF3" w:rsidP="009E71D7">
      <w:pPr>
        <w:rPr>
          <w:lang w:val="en-GB"/>
        </w:rPr>
      </w:pPr>
      <w:r w:rsidRPr="00A845AE">
        <w:rPr>
          <w:lang w:val="en-GB"/>
        </w:rPr>
        <w:t xml:space="preserve">Many studies have been carried out in recent times and the evidence shows that when used appropriately ICT </w:t>
      </w:r>
      <w:r w:rsidR="00C36482" w:rsidRPr="00A845AE">
        <w:rPr>
          <w:lang w:val="en-GB"/>
        </w:rPr>
        <w:t>can</w:t>
      </w:r>
      <w:r w:rsidRPr="00A845AE">
        <w:rPr>
          <w:lang w:val="en-GB"/>
        </w:rPr>
        <w:t xml:space="preserve"> positively impact on student achievements. We believe the use of ICT is another tool to be utilised by teachers </w:t>
      </w:r>
      <w:r w:rsidR="00C36482" w:rsidRPr="00A845AE">
        <w:rPr>
          <w:lang w:val="en-GB"/>
        </w:rPr>
        <w:t>to</w:t>
      </w:r>
      <w:r w:rsidRPr="00A845AE">
        <w:rPr>
          <w:lang w:val="en-GB"/>
        </w:rPr>
        <w:t xml:space="preserve"> meet the needs of a greater range of learning styles. </w:t>
      </w:r>
      <w:r w:rsidR="00C36482">
        <w:rPr>
          <w:lang w:val="en-GB"/>
        </w:rPr>
        <w:t>M</w:t>
      </w:r>
      <w:r w:rsidRPr="00A845AE">
        <w:rPr>
          <w:lang w:val="en-GB"/>
        </w:rPr>
        <w:t xml:space="preserve">any children enjoy using computers and it is this motivation that facilitates learning through focus. </w:t>
      </w:r>
    </w:p>
    <w:p w14:paraId="33F1D26C" w14:textId="77777777" w:rsidR="00EF2AF3" w:rsidRPr="00A845AE" w:rsidRDefault="00EF2AF3" w:rsidP="00EF2AF3">
      <w:pPr>
        <w:pStyle w:val="NoSpacing"/>
        <w:rPr>
          <w:rFonts w:cs="Arial"/>
          <w:b/>
          <w:sz w:val="24"/>
          <w:lang w:val="en-GB"/>
        </w:rPr>
      </w:pPr>
      <w:r w:rsidRPr="00A845AE">
        <w:rPr>
          <w:rFonts w:cs="Arial"/>
          <w:b/>
          <w:sz w:val="24"/>
          <w:lang w:val="en-GB"/>
        </w:rPr>
        <w:lastRenderedPageBreak/>
        <w:t>What are the benefits?</w:t>
      </w:r>
    </w:p>
    <w:p w14:paraId="5F2254A5" w14:textId="12A82DA7" w:rsidR="00EF2AF3" w:rsidRPr="00EF2AF3" w:rsidRDefault="00EF2AF3" w:rsidP="00EF2AF3">
      <w:pPr>
        <w:pStyle w:val="ListParagraph"/>
        <w:numPr>
          <w:ilvl w:val="0"/>
          <w:numId w:val="5"/>
        </w:numPr>
        <w:rPr>
          <w:lang w:val="en-GB"/>
        </w:rPr>
      </w:pPr>
      <w:r w:rsidRPr="00EF2AF3">
        <w:rPr>
          <w:lang w:val="en-GB"/>
        </w:rPr>
        <w:t>Wider access to resources</w:t>
      </w:r>
      <w:r w:rsidR="00BA5BAF">
        <w:rPr>
          <w:lang w:val="en-GB"/>
        </w:rPr>
        <w:t>.</w:t>
      </w:r>
    </w:p>
    <w:p w14:paraId="43162EDC" w14:textId="58EC0B80" w:rsidR="00EF2AF3" w:rsidRPr="00EF2AF3" w:rsidRDefault="00EF2AF3" w:rsidP="00EF2AF3">
      <w:pPr>
        <w:pStyle w:val="ListParagraph"/>
        <w:numPr>
          <w:ilvl w:val="0"/>
          <w:numId w:val="5"/>
        </w:numPr>
        <w:rPr>
          <w:lang w:val="en-GB"/>
        </w:rPr>
      </w:pPr>
      <w:r w:rsidRPr="00EF2AF3">
        <w:rPr>
          <w:lang w:val="en-GB"/>
        </w:rPr>
        <w:t>More ability to differentiate</w:t>
      </w:r>
      <w:r w:rsidR="00BA5BAF">
        <w:rPr>
          <w:lang w:val="en-GB"/>
        </w:rPr>
        <w:t>.</w:t>
      </w:r>
    </w:p>
    <w:p w14:paraId="45107D7F" w14:textId="7282114D" w:rsidR="00EF2AF3" w:rsidRPr="00EF2AF3" w:rsidRDefault="00EF2AF3" w:rsidP="00EF2AF3">
      <w:pPr>
        <w:pStyle w:val="ListParagraph"/>
        <w:numPr>
          <w:ilvl w:val="0"/>
          <w:numId w:val="5"/>
        </w:numPr>
        <w:rPr>
          <w:lang w:val="en-GB"/>
        </w:rPr>
      </w:pPr>
      <w:r w:rsidRPr="00EF2AF3">
        <w:rPr>
          <w:lang w:val="en-GB"/>
        </w:rPr>
        <w:t>Fast retrieval of information</w:t>
      </w:r>
      <w:r w:rsidR="00BA5BAF">
        <w:rPr>
          <w:lang w:val="en-GB"/>
        </w:rPr>
        <w:t>.</w:t>
      </w:r>
    </w:p>
    <w:p w14:paraId="24AB473B" w14:textId="02DEB515" w:rsidR="00EF2AF3" w:rsidRPr="00EF2AF3" w:rsidRDefault="00EF2AF3" w:rsidP="00EF2AF3">
      <w:pPr>
        <w:pStyle w:val="ListParagraph"/>
        <w:numPr>
          <w:ilvl w:val="0"/>
          <w:numId w:val="5"/>
        </w:numPr>
        <w:rPr>
          <w:lang w:val="en-GB"/>
        </w:rPr>
      </w:pPr>
      <w:r w:rsidRPr="00EF2AF3">
        <w:rPr>
          <w:lang w:val="en-GB"/>
        </w:rPr>
        <w:t>Access to real time co-operative learning and schools across the world</w:t>
      </w:r>
      <w:r w:rsidR="00BA5BAF">
        <w:rPr>
          <w:lang w:val="en-GB"/>
        </w:rPr>
        <w:t>.</w:t>
      </w:r>
    </w:p>
    <w:p w14:paraId="59D870F5" w14:textId="34D58EB7" w:rsidR="00EF2AF3" w:rsidRPr="00EF2AF3" w:rsidRDefault="00EF2AF3" w:rsidP="00EF2AF3">
      <w:pPr>
        <w:pStyle w:val="ListParagraph"/>
        <w:numPr>
          <w:ilvl w:val="0"/>
          <w:numId w:val="5"/>
        </w:numPr>
        <w:rPr>
          <w:lang w:val="en-GB"/>
        </w:rPr>
      </w:pPr>
      <w:r w:rsidRPr="00EF2AF3">
        <w:rPr>
          <w:lang w:val="en-GB"/>
        </w:rPr>
        <w:t>Ability to link with like-minded students</w:t>
      </w:r>
      <w:r w:rsidR="00BA5BAF">
        <w:rPr>
          <w:lang w:val="en-GB"/>
        </w:rPr>
        <w:t>.</w:t>
      </w:r>
    </w:p>
    <w:p w14:paraId="5F724EA1" w14:textId="7FD0E323" w:rsidR="00EF2AF3" w:rsidRPr="00EF2AF3" w:rsidRDefault="00EF2AF3" w:rsidP="00EF2AF3">
      <w:pPr>
        <w:pStyle w:val="ListParagraph"/>
        <w:numPr>
          <w:ilvl w:val="0"/>
          <w:numId w:val="5"/>
        </w:numPr>
        <w:rPr>
          <w:lang w:val="en-GB"/>
        </w:rPr>
      </w:pPr>
      <w:r w:rsidRPr="00EF2AF3">
        <w:rPr>
          <w:lang w:val="en-GB"/>
        </w:rPr>
        <w:t>Ability to share learning at home in a timely manner</w:t>
      </w:r>
      <w:r w:rsidR="00BA5BAF">
        <w:rPr>
          <w:lang w:val="en-GB"/>
        </w:rPr>
        <w:t>.</w:t>
      </w:r>
    </w:p>
    <w:p w14:paraId="3F3F5858" w14:textId="0BA6B2B3" w:rsidR="00EF2AF3" w:rsidRPr="00EF2AF3" w:rsidRDefault="00EF2AF3" w:rsidP="00EF2AF3">
      <w:pPr>
        <w:pStyle w:val="ListParagraph"/>
        <w:numPr>
          <w:ilvl w:val="0"/>
          <w:numId w:val="5"/>
        </w:numPr>
        <w:rPr>
          <w:lang w:val="en-GB"/>
        </w:rPr>
      </w:pPr>
      <w:r w:rsidRPr="00EF2AF3">
        <w:rPr>
          <w:lang w:val="en-GB"/>
        </w:rPr>
        <w:t>Preparation for real-life situations</w:t>
      </w:r>
      <w:r w:rsidR="00BA5BAF">
        <w:rPr>
          <w:lang w:val="en-GB"/>
        </w:rPr>
        <w:t>.</w:t>
      </w:r>
    </w:p>
    <w:p w14:paraId="7C2D0A59" w14:textId="15222F9B" w:rsidR="00EF2AF3" w:rsidRPr="00EF2AF3" w:rsidRDefault="00EF2AF3" w:rsidP="00EF2AF3">
      <w:pPr>
        <w:pStyle w:val="ListParagraph"/>
        <w:numPr>
          <w:ilvl w:val="0"/>
          <w:numId w:val="5"/>
        </w:numPr>
        <w:rPr>
          <w:lang w:val="en-GB"/>
        </w:rPr>
      </w:pPr>
      <w:r w:rsidRPr="00EF2AF3">
        <w:rPr>
          <w:lang w:val="en-GB"/>
        </w:rPr>
        <w:t>Student engagement and motivation</w:t>
      </w:r>
      <w:r w:rsidR="00BA5BAF">
        <w:rPr>
          <w:lang w:val="en-GB"/>
        </w:rPr>
        <w:t>.</w:t>
      </w:r>
    </w:p>
    <w:p w14:paraId="053937EB" w14:textId="77777777" w:rsidR="00A018F9" w:rsidRPr="00A845AE" w:rsidRDefault="00A018F9" w:rsidP="00A018F9">
      <w:pPr>
        <w:pStyle w:val="NoSpacing"/>
        <w:rPr>
          <w:rFonts w:cs="Arial"/>
          <w:b/>
          <w:sz w:val="24"/>
          <w:lang w:val="en-GB"/>
        </w:rPr>
      </w:pPr>
      <w:r w:rsidRPr="00A845AE">
        <w:rPr>
          <w:rFonts w:cs="Arial"/>
          <w:b/>
          <w:sz w:val="24"/>
          <w:lang w:val="en-GB"/>
        </w:rPr>
        <w:t>How much does the Chromebook weigh?</w:t>
      </w:r>
    </w:p>
    <w:p w14:paraId="7F22F74D" w14:textId="77777777" w:rsidR="00A018F9" w:rsidRPr="00A018F9" w:rsidRDefault="00A018F9" w:rsidP="00A018F9">
      <w:pPr>
        <w:pStyle w:val="ListParagraph"/>
        <w:numPr>
          <w:ilvl w:val="0"/>
          <w:numId w:val="5"/>
        </w:numPr>
        <w:rPr>
          <w:lang w:val="en-GB"/>
        </w:rPr>
      </w:pPr>
      <w:r w:rsidRPr="00A018F9">
        <w:rPr>
          <w:lang w:val="en-GB"/>
        </w:rPr>
        <w:t>1.1kg approximately.</w:t>
      </w:r>
    </w:p>
    <w:p w14:paraId="0F4CF2F1" w14:textId="77777777" w:rsidR="00EF2AF3" w:rsidRPr="00A845AE" w:rsidRDefault="00EF2AF3" w:rsidP="003A438E">
      <w:pPr>
        <w:pStyle w:val="NoSpacing"/>
        <w:spacing w:before="120" w:after="120" w:line="259" w:lineRule="auto"/>
        <w:rPr>
          <w:rFonts w:cs="Arial"/>
          <w:b/>
          <w:sz w:val="24"/>
          <w:lang w:val="en-GB"/>
        </w:rPr>
      </w:pPr>
      <w:r w:rsidRPr="00A845AE">
        <w:rPr>
          <w:rFonts w:cs="Arial"/>
          <w:b/>
          <w:sz w:val="24"/>
          <w:lang w:val="en-GB"/>
        </w:rPr>
        <w:t>What happens if my child accidentally damages their Chromebook at school? At home?</w:t>
      </w:r>
    </w:p>
    <w:p w14:paraId="1F53B2C9" w14:textId="035AE395" w:rsidR="005143C7" w:rsidRDefault="007732D0" w:rsidP="003A438E">
      <w:pPr>
        <w:spacing w:before="0" w:after="160"/>
        <w:rPr>
          <w:lang w:val="en-GB"/>
        </w:rPr>
      </w:pPr>
      <w:r>
        <w:rPr>
          <w:lang w:val="en-GB"/>
        </w:rPr>
        <w:t>The care</w:t>
      </w:r>
      <w:r w:rsidR="005143C7">
        <w:rPr>
          <w:lang w:val="en-GB"/>
        </w:rPr>
        <w:t xml:space="preserve">, safety and security </w:t>
      </w:r>
      <w:r>
        <w:rPr>
          <w:lang w:val="en-GB"/>
        </w:rPr>
        <w:t xml:space="preserve">of your child’s device is their </w:t>
      </w:r>
      <w:r w:rsidR="005143C7">
        <w:rPr>
          <w:lang w:val="en-GB"/>
        </w:rPr>
        <w:t xml:space="preserve">personal </w:t>
      </w:r>
      <w:r>
        <w:rPr>
          <w:lang w:val="en-GB"/>
        </w:rPr>
        <w:t xml:space="preserve">responsibility. </w:t>
      </w:r>
    </w:p>
    <w:p w14:paraId="27EF28DC" w14:textId="548BFA44" w:rsidR="00A018F9" w:rsidRDefault="00EF2AF3" w:rsidP="00A018F9">
      <w:pPr>
        <w:rPr>
          <w:lang w:val="en-GB"/>
        </w:rPr>
      </w:pPr>
      <w:r w:rsidRPr="00A845AE">
        <w:rPr>
          <w:lang w:val="en-GB"/>
        </w:rPr>
        <w:t xml:space="preserve">Any defects that occur during the normal use of </w:t>
      </w:r>
      <w:r w:rsidR="00A018F9">
        <w:rPr>
          <w:lang w:val="en-GB"/>
        </w:rPr>
        <w:t>student’s</w:t>
      </w:r>
      <w:r w:rsidRPr="00A845AE">
        <w:rPr>
          <w:lang w:val="en-GB"/>
        </w:rPr>
        <w:t xml:space="preserve"> device</w:t>
      </w:r>
      <w:r w:rsidR="00A018F9">
        <w:rPr>
          <w:lang w:val="en-GB"/>
        </w:rPr>
        <w:t>s</w:t>
      </w:r>
      <w:r w:rsidRPr="00A845AE">
        <w:rPr>
          <w:lang w:val="en-GB"/>
        </w:rPr>
        <w:t xml:space="preserve"> </w:t>
      </w:r>
      <w:r w:rsidR="00A018F9">
        <w:rPr>
          <w:lang w:val="en-GB"/>
        </w:rPr>
        <w:t>can</w:t>
      </w:r>
      <w:r w:rsidR="00FA0A36">
        <w:rPr>
          <w:lang w:val="en-GB"/>
        </w:rPr>
        <w:t xml:space="preserve"> </w:t>
      </w:r>
      <w:r w:rsidRPr="00A845AE">
        <w:rPr>
          <w:lang w:val="en-GB"/>
        </w:rPr>
        <w:t>be covered by warranty</w:t>
      </w:r>
      <w:r w:rsidR="00FA0A36">
        <w:rPr>
          <w:lang w:val="en-GB"/>
        </w:rPr>
        <w:t xml:space="preserve"> or insurance</w:t>
      </w:r>
      <w:r w:rsidRPr="00A845AE">
        <w:rPr>
          <w:lang w:val="en-GB"/>
        </w:rPr>
        <w:t xml:space="preserve">. </w:t>
      </w:r>
      <w:r w:rsidR="005143C7">
        <w:t xml:space="preserve">We suggest you </w:t>
      </w:r>
      <w:r w:rsidR="00A018F9">
        <w:rPr>
          <w:rFonts w:cstheme="minorHAnsi"/>
        </w:rPr>
        <w:t xml:space="preserve">make inquiries about </w:t>
      </w:r>
      <w:r w:rsidR="005143C7" w:rsidRPr="000C6215">
        <w:rPr>
          <w:rFonts w:cstheme="minorHAnsi"/>
        </w:rPr>
        <w:t xml:space="preserve">warranty and insurance </w:t>
      </w:r>
      <w:r w:rsidR="005143C7">
        <w:rPr>
          <w:rFonts w:cstheme="minorHAnsi"/>
        </w:rPr>
        <w:t xml:space="preserve">when making your purchase </w:t>
      </w:r>
      <w:r w:rsidR="005143C7" w:rsidRPr="000C6215">
        <w:rPr>
          <w:rFonts w:cstheme="minorHAnsi"/>
        </w:rPr>
        <w:t>as accident</w:t>
      </w:r>
      <w:r w:rsidR="00A018F9">
        <w:rPr>
          <w:rFonts w:cstheme="minorHAnsi"/>
        </w:rPr>
        <w:t xml:space="preserve">al damage and </w:t>
      </w:r>
      <w:r w:rsidR="005143C7" w:rsidRPr="000C6215">
        <w:rPr>
          <w:rFonts w:cstheme="minorHAnsi"/>
        </w:rPr>
        <w:t xml:space="preserve">product faults </w:t>
      </w:r>
      <w:r w:rsidR="005143C7">
        <w:rPr>
          <w:rFonts w:cstheme="minorHAnsi"/>
        </w:rPr>
        <w:t>are the responsibility of the device owner</w:t>
      </w:r>
      <w:r w:rsidR="005143C7" w:rsidRPr="000C6215">
        <w:rPr>
          <w:rFonts w:cstheme="minorHAnsi"/>
        </w:rPr>
        <w:t xml:space="preserve">. </w:t>
      </w:r>
      <w:r w:rsidR="005143C7" w:rsidRPr="00A845AE">
        <w:rPr>
          <w:lang w:val="en-GB"/>
        </w:rPr>
        <w:t>We strongly encourage all parents to insure their child’s device.</w:t>
      </w:r>
      <w:r w:rsidR="005143C7">
        <w:rPr>
          <w:lang w:val="en-GB"/>
        </w:rPr>
        <w:t xml:space="preserve"> </w:t>
      </w:r>
      <w:r w:rsidR="00FA0A36">
        <w:rPr>
          <w:lang w:val="en-GB"/>
        </w:rPr>
        <w:t>We recommend that p</w:t>
      </w:r>
      <w:r w:rsidRPr="00A845AE">
        <w:rPr>
          <w:lang w:val="en-GB"/>
        </w:rPr>
        <w:t>arents</w:t>
      </w:r>
      <w:r w:rsidR="00FA0A36">
        <w:rPr>
          <w:lang w:val="en-GB"/>
        </w:rPr>
        <w:t>/carers</w:t>
      </w:r>
      <w:r w:rsidRPr="00A845AE">
        <w:rPr>
          <w:lang w:val="en-GB"/>
        </w:rPr>
        <w:t xml:space="preserve"> confirm </w:t>
      </w:r>
      <w:r w:rsidR="005143C7">
        <w:rPr>
          <w:lang w:val="en-GB"/>
        </w:rPr>
        <w:t xml:space="preserve">with their insurance company </w:t>
      </w:r>
      <w:r w:rsidR="00A018F9">
        <w:rPr>
          <w:lang w:val="en-GB"/>
        </w:rPr>
        <w:t>regarding the</w:t>
      </w:r>
      <w:r w:rsidR="005143C7">
        <w:rPr>
          <w:lang w:val="en-GB"/>
        </w:rPr>
        <w:t xml:space="preserve"> cover </w:t>
      </w:r>
      <w:r w:rsidR="00A018F9">
        <w:rPr>
          <w:lang w:val="en-GB"/>
        </w:rPr>
        <w:t>of</w:t>
      </w:r>
      <w:r w:rsidR="005143C7">
        <w:rPr>
          <w:lang w:val="en-GB"/>
        </w:rPr>
        <w:t xml:space="preserve"> </w:t>
      </w:r>
      <w:r w:rsidR="00A018F9">
        <w:rPr>
          <w:lang w:val="en-GB"/>
        </w:rPr>
        <w:t xml:space="preserve">personal electronic </w:t>
      </w:r>
      <w:r w:rsidR="005143C7">
        <w:rPr>
          <w:lang w:val="en-GB"/>
        </w:rPr>
        <w:t>device</w:t>
      </w:r>
      <w:r w:rsidR="00A018F9">
        <w:rPr>
          <w:lang w:val="en-GB"/>
        </w:rPr>
        <w:t>s</w:t>
      </w:r>
      <w:r w:rsidR="005143C7">
        <w:rPr>
          <w:lang w:val="en-GB"/>
        </w:rPr>
        <w:t xml:space="preserve"> </w:t>
      </w:r>
      <w:r w:rsidR="00A018F9">
        <w:rPr>
          <w:lang w:val="en-GB"/>
        </w:rPr>
        <w:t>against</w:t>
      </w:r>
      <w:r w:rsidR="005143C7">
        <w:rPr>
          <w:lang w:val="en-GB"/>
        </w:rPr>
        <w:t xml:space="preserve"> </w:t>
      </w:r>
      <w:r w:rsidR="005143C7" w:rsidRPr="00A845AE">
        <w:rPr>
          <w:lang w:val="en-GB"/>
        </w:rPr>
        <w:t xml:space="preserve">theft or damage </w:t>
      </w:r>
      <w:r w:rsidR="005143C7">
        <w:rPr>
          <w:lang w:val="en-GB"/>
        </w:rPr>
        <w:t>outside of the</w:t>
      </w:r>
      <w:r>
        <w:rPr>
          <w:lang w:val="en-GB"/>
        </w:rPr>
        <w:t xml:space="preserve"> </w:t>
      </w:r>
      <w:r w:rsidRPr="00A845AE">
        <w:rPr>
          <w:lang w:val="en-GB"/>
        </w:rPr>
        <w:t>home</w:t>
      </w:r>
      <w:r w:rsidR="00A018F9">
        <w:rPr>
          <w:lang w:val="en-GB"/>
        </w:rPr>
        <w:t>.</w:t>
      </w:r>
    </w:p>
    <w:p w14:paraId="69715BCC" w14:textId="4C3EFFFB" w:rsidR="00A018F9" w:rsidRPr="00EF2AF3" w:rsidRDefault="00A018F9" w:rsidP="00A018F9">
      <w:pPr>
        <w:rPr>
          <w:i/>
          <w:iCs/>
          <w:u w:val="single"/>
          <w:lang w:val="en-GB"/>
        </w:rPr>
      </w:pPr>
      <w:r w:rsidRPr="00A018F9">
        <w:rPr>
          <w:lang w:val="en-GB"/>
        </w:rPr>
        <w:t xml:space="preserve"> </w:t>
      </w:r>
      <w:r w:rsidRPr="00EF2AF3">
        <w:rPr>
          <w:i/>
          <w:iCs/>
          <w:u w:val="single"/>
          <w:lang w:val="en-GB"/>
        </w:rPr>
        <w:t>*Damage due to negligence or malicious behaviour is not covered by the manufacturer’s warranty and the parents will be expected to cover the cost of the repair or replacement.</w:t>
      </w:r>
    </w:p>
    <w:p w14:paraId="1610B3C3" w14:textId="2C47C24C" w:rsidR="00EF2AF3" w:rsidRPr="00A845AE" w:rsidRDefault="00A018F9" w:rsidP="003A438E">
      <w:pPr>
        <w:spacing w:before="0" w:after="160"/>
        <w:rPr>
          <w:lang w:val="en-GB"/>
        </w:rPr>
      </w:pPr>
      <w:r>
        <w:rPr>
          <w:lang w:val="en-GB"/>
        </w:rPr>
        <w:t>Our school PED agreement includes information about the safety and security of devices.</w:t>
      </w:r>
    </w:p>
    <w:p w14:paraId="1178F712" w14:textId="77777777" w:rsidR="00EF2AF3" w:rsidRPr="00A845AE" w:rsidRDefault="00EF2AF3" w:rsidP="00EF2AF3">
      <w:pPr>
        <w:pStyle w:val="NoSpacing"/>
        <w:rPr>
          <w:rFonts w:cs="Arial"/>
          <w:b/>
          <w:sz w:val="24"/>
          <w:lang w:val="en-GB"/>
        </w:rPr>
      </w:pPr>
      <w:r w:rsidRPr="00A845AE">
        <w:rPr>
          <w:rFonts w:cs="Arial"/>
          <w:b/>
          <w:sz w:val="24"/>
          <w:lang w:val="en-GB"/>
        </w:rPr>
        <w:t>How will my child’s Chromebook be stored safely while at school?</w:t>
      </w:r>
    </w:p>
    <w:p w14:paraId="68AB359E" w14:textId="745B7C44" w:rsidR="00EF2AF3" w:rsidRPr="00A845AE" w:rsidRDefault="00EF2AF3" w:rsidP="00EF2AF3">
      <w:pPr>
        <w:rPr>
          <w:lang w:val="en-GB"/>
        </w:rPr>
      </w:pPr>
      <w:r w:rsidRPr="00A845AE">
        <w:rPr>
          <w:lang w:val="en-GB"/>
        </w:rPr>
        <w:t xml:space="preserve">When not in use, Chromebooks will be stored in </w:t>
      </w:r>
      <w:r w:rsidR="003A438E">
        <w:rPr>
          <w:lang w:val="en-GB"/>
        </w:rPr>
        <w:t xml:space="preserve">students </w:t>
      </w:r>
      <w:r w:rsidRPr="00A845AE">
        <w:rPr>
          <w:lang w:val="en-GB"/>
        </w:rPr>
        <w:t>secured lockers within the school.</w:t>
      </w:r>
    </w:p>
    <w:p w14:paraId="07312CF3" w14:textId="77777777" w:rsidR="00EF2AF3" w:rsidRPr="00A845AE" w:rsidRDefault="00EF2AF3" w:rsidP="00EF2AF3">
      <w:pPr>
        <w:pStyle w:val="NoSpacing"/>
        <w:rPr>
          <w:rFonts w:cs="Arial"/>
          <w:b/>
          <w:sz w:val="24"/>
          <w:lang w:val="en-GB"/>
        </w:rPr>
      </w:pPr>
      <w:r w:rsidRPr="00A845AE">
        <w:rPr>
          <w:rFonts w:cs="Arial"/>
          <w:b/>
          <w:sz w:val="24"/>
          <w:lang w:val="en-GB"/>
        </w:rPr>
        <w:t>Should my child take their Chromebook home each night?</w:t>
      </w:r>
    </w:p>
    <w:p w14:paraId="04962871" w14:textId="14B686E8" w:rsidR="00EF2AF3" w:rsidRPr="00A845AE" w:rsidRDefault="00EF2AF3" w:rsidP="00EF2AF3">
      <w:pPr>
        <w:rPr>
          <w:lang w:val="en-GB"/>
        </w:rPr>
      </w:pPr>
      <w:r w:rsidRPr="00A845AE">
        <w:rPr>
          <w:lang w:val="en-GB"/>
        </w:rPr>
        <w:t>Yes</w:t>
      </w:r>
      <w:r w:rsidR="00040387">
        <w:rPr>
          <w:lang w:val="en-GB"/>
        </w:rPr>
        <w:t xml:space="preserve">, because </w:t>
      </w:r>
      <w:r w:rsidR="00040387" w:rsidRPr="00A845AE">
        <w:rPr>
          <w:lang w:val="en-GB"/>
        </w:rPr>
        <w:t>Chromebook</w:t>
      </w:r>
      <w:r w:rsidR="00040387">
        <w:rPr>
          <w:lang w:val="en-GB"/>
        </w:rPr>
        <w:t>s</w:t>
      </w:r>
      <w:r w:rsidR="00040387" w:rsidRPr="00A845AE">
        <w:rPr>
          <w:lang w:val="en-GB"/>
        </w:rPr>
        <w:t xml:space="preserve"> can be used at home by students</w:t>
      </w:r>
      <w:r w:rsidRPr="00A845AE">
        <w:rPr>
          <w:lang w:val="en-GB"/>
        </w:rPr>
        <w:t xml:space="preserve">. </w:t>
      </w:r>
      <w:r w:rsidR="00585BB6">
        <w:rPr>
          <w:lang w:val="en-GB"/>
        </w:rPr>
        <w:t>Because the school does not have the facilities to charge Chromebooks in the BOYC program, s</w:t>
      </w:r>
      <w:r w:rsidR="00A018F9">
        <w:rPr>
          <w:lang w:val="en-GB"/>
        </w:rPr>
        <w:t xml:space="preserve">tudents will </w:t>
      </w:r>
      <w:r w:rsidR="00040387">
        <w:rPr>
          <w:lang w:val="en-GB"/>
        </w:rPr>
        <w:t>charge</w:t>
      </w:r>
      <w:r w:rsidR="00585BB6">
        <w:rPr>
          <w:lang w:val="en-GB"/>
        </w:rPr>
        <w:t xml:space="preserve"> their Chromebook at home each night</w:t>
      </w:r>
      <w:r w:rsidR="00040387">
        <w:rPr>
          <w:lang w:val="en-GB"/>
        </w:rPr>
        <w:t xml:space="preserve"> and will bring it back to school </w:t>
      </w:r>
      <w:r w:rsidRPr="00A845AE">
        <w:rPr>
          <w:lang w:val="en-GB"/>
        </w:rPr>
        <w:t xml:space="preserve">ready for use the next day at school. </w:t>
      </w:r>
    </w:p>
    <w:p w14:paraId="2A9A54FB" w14:textId="77777777" w:rsidR="00EF2AF3" w:rsidRPr="00A845AE" w:rsidRDefault="00EF2AF3" w:rsidP="00EF2AF3">
      <w:pPr>
        <w:pStyle w:val="NoSpacing"/>
        <w:rPr>
          <w:rFonts w:cs="Arial"/>
          <w:b/>
          <w:sz w:val="24"/>
          <w:lang w:val="en-GB"/>
        </w:rPr>
      </w:pPr>
      <w:r w:rsidRPr="00A845AE">
        <w:rPr>
          <w:rFonts w:cs="Arial"/>
          <w:b/>
          <w:sz w:val="24"/>
          <w:lang w:val="en-GB"/>
        </w:rPr>
        <w:t>Do students have unrestricted access to the internet?</w:t>
      </w:r>
    </w:p>
    <w:p w14:paraId="7DBAEC1C" w14:textId="3FA93985" w:rsidR="00EF2AF3" w:rsidRPr="00A845AE" w:rsidRDefault="00EF2AF3" w:rsidP="00EF2AF3">
      <w:pPr>
        <w:rPr>
          <w:lang w:val="en-GB"/>
        </w:rPr>
      </w:pPr>
      <w:r w:rsidRPr="00A845AE">
        <w:rPr>
          <w:lang w:val="en-GB"/>
        </w:rPr>
        <w:t xml:space="preserve">No. Chromebooks connect </w:t>
      </w:r>
      <w:r w:rsidR="004A7CB1">
        <w:rPr>
          <w:lang w:val="en-GB"/>
        </w:rPr>
        <w:t xml:space="preserve">to </w:t>
      </w:r>
      <w:r w:rsidR="004A7CB1" w:rsidRPr="00D20E6B">
        <w:rPr>
          <w:rFonts w:ascii="Calibri" w:hAnsi="Calibri" w:cs="Calibri"/>
          <w:szCs w:val="24"/>
          <w:lang w:eastAsia="en-AU"/>
        </w:rPr>
        <w:t xml:space="preserve">software, the </w:t>
      </w:r>
      <w:proofErr w:type="gramStart"/>
      <w:r w:rsidR="004A7CB1" w:rsidRPr="00D20E6B">
        <w:rPr>
          <w:rFonts w:ascii="Calibri" w:hAnsi="Calibri" w:cs="Calibri"/>
          <w:szCs w:val="24"/>
          <w:lang w:eastAsia="en-AU"/>
        </w:rPr>
        <w:t>internet</w:t>
      </w:r>
      <w:proofErr w:type="gramEnd"/>
      <w:r w:rsidR="004A7CB1" w:rsidRPr="00D20E6B">
        <w:rPr>
          <w:rFonts w:ascii="Calibri" w:hAnsi="Calibri" w:cs="Calibri"/>
          <w:szCs w:val="24"/>
          <w:lang w:eastAsia="en-AU"/>
        </w:rPr>
        <w:t xml:space="preserve"> and the </w:t>
      </w:r>
      <w:r w:rsidR="004A7CB1">
        <w:rPr>
          <w:rFonts w:ascii="Calibri" w:hAnsi="Calibri" w:cs="Calibri"/>
          <w:szCs w:val="24"/>
          <w:lang w:eastAsia="en-AU"/>
        </w:rPr>
        <w:t xml:space="preserve">ACT Education </w:t>
      </w:r>
      <w:r w:rsidR="004A7CB1" w:rsidRPr="00D20E6B">
        <w:rPr>
          <w:rFonts w:ascii="Calibri" w:hAnsi="Calibri" w:cs="Calibri"/>
          <w:szCs w:val="24"/>
          <w:lang w:eastAsia="en-AU"/>
        </w:rPr>
        <w:t>network via Wi-Fi</w:t>
      </w:r>
      <w:r w:rsidR="004A7CB1">
        <w:rPr>
          <w:rFonts w:ascii="Calibri" w:hAnsi="Calibri" w:cs="Calibri"/>
          <w:szCs w:val="24"/>
          <w:lang w:eastAsia="en-AU"/>
        </w:rPr>
        <w:t xml:space="preserve">. </w:t>
      </w:r>
      <w:r w:rsidR="002039B5">
        <w:rPr>
          <w:rFonts w:ascii="Calibri" w:hAnsi="Calibri" w:cs="Calibri"/>
          <w:szCs w:val="24"/>
          <w:lang w:eastAsia="en-AU"/>
        </w:rPr>
        <w:t>ACT Education</w:t>
      </w:r>
      <w:r w:rsidR="004A7CB1">
        <w:rPr>
          <w:rFonts w:ascii="Calibri" w:hAnsi="Calibri" w:cs="Calibri"/>
          <w:szCs w:val="24"/>
          <w:lang w:eastAsia="en-AU"/>
        </w:rPr>
        <w:t xml:space="preserve"> </w:t>
      </w:r>
      <w:r w:rsidR="002039B5">
        <w:rPr>
          <w:rFonts w:ascii="Calibri" w:hAnsi="Calibri" w:cs="Calibri"/>
          <w:szCs w:val="24"/>
          <w:lang w:eastAsia="en-AU"/>
        </w:rPr>
        <w:t xml:space="preserve">ICT management has deployed a content filter to monitor and block internet access for unsuitable site and content. This may at times also hinder access to legitimate sites or content and students should advise their teachers if this happens. </w:t>
      </w:r>
      <w:r w:rsidRPr="00A845AE">
        <w:rPr>
          <w:lang w:val="en-GB"/>
        </w:rPr>
        <w:t xml:space="preserve">The </w:t>
      </w:r>
      <w:r w:rsidR="002039B5">
        <w:rPr>
          <w:lang w:val="en-GB"/>
        </w:rPr>
        <w:t>ACT Education</w:t>
      </w:r>
      <w:r w:rsidRPr="00A845AE">
        <w:rPr>
          <w:lang w:val="en-GB"/>
        </w:rPr>
        <w:t xml:space="preserve"> </w:t>
      </w:r>
      <w:r w:rsidRPr="00A845AE">
        <w:rPr>
          <w:i/>
          <w:lang w:val="en-GB"/>
        </w:rPr>
        <w:t>Acceptable use of IT Policy</w:t>
      </w:r>
      <w:r w:rsidRPr="00A845AE">
        <w:rPr>
          <w:lang w:val="en-GB"/>
        </w:rPr>
        <w:t xml:space="preserve"> will continue to be </w:t>
      </w:r>
      <w:r w:rsidR="007E70B8">
        <w:rPr>
          <w:lang w:val="en-GB"/>
        </w:rPr>
        <w:t>applied</w:t>
      </w:r>
      <w:r w:rsidRPr="00A845AE">
        <w:rPr>
          <w:lang w:val="en-GB"/>
        </w:rPr>
        <w:t>.</w:t>
      </w:r>
    </w:p>
    <w:p w14:paraId="47B4C26B" w14:textId="77777777" w:rsidR="00EF2AF3" w:rsidRPr="00A845AE" w:rsidRDefault="00EF2AF3" w:rsidP="00EF2AF3">
      <w:pPr>
        <w:pStyle w:val="NoSpacing"/>
        <w:rPr>
          <w:rFonts w:cs="Arial"/>
          <w:b/>
          <w:sz w:val="24"/>
          <w:lang w:val="en-GB"/>
        </w:rPr>
      </w:pPr>
      <w:r w:rsidRPr="00A845AE">
        <w:rPr>
          <w:rFonts w:cs="Arial"/>
          <w:b/>
          <w:sz w:val="24"/>
          <w:lang w:val="en-GB"/>
        </w:rPr>
        <w:t>What happens to the Chromebook when they go to high school?</w:t>
      </w:r>
    </w:p>
    <w:p w14:paraId="7C935A3C" w14:textId="4F412866" w:rsidR="00EF2AF3" w:rsidRPr="00A845AE" w:rsidRDefault="00EF2AF3" w:rsidP="00EF2AF3">
      <w:pPr>
        <w:rPr>
          <w:lang w:val="en-GB"/>
        </w:rPr>
      </w:pPr>
      <w:r w:rsidRPr="00A845AE">
        <w:rPr>
          <w:lang w:val="en-GB"/>
        </w:rPr>
        <w:t xml:space="preserve">The Chromebook belongs to </w:t>
      </w:r>
      <w:r w:rsidR="009E71D7" w:rsidRPr="00A845AE">
        <w:rPr>
          <w:lang w:val="en-GB"/>
        </w:rPr>
        <w:t>you,</w:t>
      </w:r>
      <w:r w:rsidRPr="00A845AE">
        <w:rPr>
          <w:lang w:val="en-GB"/>
        </w:rPr>
        <w:t xml:space="preserve"> so it is yours to keep.</w:t>
      </w:r>
    </w:p>
    <w:p w14:paraId="42FAB798" w14:textId="77777777" w:rsidR="007E70B8" w:rsidRDefault="007E70B8">
      <w:pPr>
        <w:spacing w:before="0" w:after="160"/>
        <w:rPr>
          <w:rFonts w:eastAsiaTheme="minorEastAsia" w:cs="Arial"/>
          <w:b/>
          <w:lang w:val="en-GB"/>
        </w:rPr>
      </w:pPr>
      <w:r>
        <w:rPr>
          <w:rFonts w:cs="Arial"/>
          <w:b/>
          <w:lang w:val="en-GB"/>
        </w:rPr>
        <w:br w:type="page"/>
      </w:r>
    </w:p>
    <w:p w14:paraId="73B10F74" w14:textId="5A106B8C" w:rsidR="00EF2AF3" w:rsidRPr="00A845AE" w:rsidRDefault="00EF2AF3" w:rsidP="00EF2AF3">
      <w:pPr>
        <w:pStyle w:val="NoSpacing"/>
        <w:rPr>
          <w:rFonts w:cs="Arial"/>
          <w:b/>
          <w:sz w:val="24"/>
          <w:lang w:val="en-GB"/>
        </w:rPr>
      </w:pPr>
      <w:r w:rsidRPr="00A845AE">
        <w:rPr>
          <w:rFonts w:cs="Arial"/>
          <w:b/>
          <w:sz w:val="24"/>
          <w:lang w:val="en-GB"/>
        </w:rPr>
        <w:lastRenderedPageBreak/>
        <w:t>Will individual students require a Google account?</w:t>
      </w:r>
    </w:p>
    <w:p w14:paraId="6AAAC455" w14:textId="470F2214" w:rsidR="00EF2AF3" w:rsidRPr="00A845AE" w:rsidRDefault="00EF2AF3" w:rsidP="00EF2AF3">
      <w:pPr>
        <w:rPr>
          <w:lang w:val="en-GB"/>
        </w:rPr>
      </w:pPr>
      <w:r w:rsidRPr="00A845AE">
        <w:rPr>
          <w:lang w:val="en-GB"/>
        </w:rPr>
        <w:t>Yes. All students have a Google account as part of the education domain.</w:t>
      </w:r>
      <w:r>
        <w:rPr>
          <w:lang w:val="en-GB"/>
        </w:rPr>
        <w:t xml:space="preserve"> </w:t>
      </w:r>
      <w:r w:rsidR="007E70B8">
        <w:rPr>
          <w:lang w:val="en-GB"/>
        </w:rPr>
        <w:t xml:space="preserve">Students cannot </w:t>
      </w:r>
      <w:r>
        <w:rPr>
          <w:lang w:val="en-GB"/>
        </w:rPr>
        <w:t xml:space="preserve">use a Gmail account </w:t>
      </w:r>
      <w:r w:rsidR="007E70B8">
        <w:rPr>
          <w:lang w:val="en-GB"/>
        </w:rPr>
        <w:t>at school</w:t>
      </w:r>
      <w:r>
        <w:rPr>
          <w:lang w:val="en-GB"/>
        </w:rPr>
        <w:t xml:space="preserve">. Students use their </w:t>
      </w:r>
      <w:proofErr w:type="spellStart"/>
      <w:r>
        <w:rPr>
          <w:lang w:val="en-GB"/>
        </w:rPr>
        <w:t>SchoolsNET</w:t>
      </w:r>
      <w:proofErr w:type="spellEnd"/>
      <w:r>
        <w:rPr>
          <w:lang w:val="en-GB"/>
        </w:rPr>
        <w:t xml:space="preserve"> login details for their Google account.</w:t>
      </w:r>
      <w:r w:rsidR="007E70B8">
        <w:rPr>
          <w:lang w:val="en-GB"/>
        </w:rPr>
        <w:t xml:space="preserve"> </w:t>
      </w:r>
      <w:r w:rsidR="004306E8">
        <w:rPr>
          <w:lang w:val="en-GB"/>
        </w:rPr>
        <w:t xml:space="preserve">Consent is requested </w:t>
      </w:r>
      <w:r w:rsidR="007E70B8">
        <w:rPr>
          <w:lang w:val="en-GB"/>
        </w:rPr>
        <w:t xml:space="preserve">when </w:t>
      </w:r>
      <w:r w:rsidR="004306E8">
        <w:rPr>
          <w:lang w:val="en-GB"/>
        </w:rPr>
        <w:t>you completed</w:t>
      </w:r>
      <w:r w:rsidR="007E70B8">
        <w:rPr>
          <w:lang w:val="en-GB"/>
        </w:rPr>
        <w:t xml:space="preserve"> your child</w:t>
      </w:r>
      <w:r w:rsidR="004306E8">
        <w:rPr>
          <w:lang w:val="en-GB"/>
        </w:rPr>
        <w:t>’s online</w:t>
      </w:r>
      <w:r w:rsidR="007E70B8">
        <w:rPr>
          <w:lang w:val="en-GB"/>
        </w:rPr>
        <w:t xml:space="preserve"> an ACT Public School</w:t>
      </w:r>
      <w:r w:rsidR="004306E8">
        <w:rPr>
          <w:lang w:val="en-GB"/>
        </w:rPr>
        <w:t xml:space="preserve"> enrolment application. </w:t>
      </w:r>
    </w:p>
    <w:p w14:paraId="372AFAC7" w14:textId="7D22ADE7" w:rsidR="00EF2AF3" w:rsidRPr="00A845AE" w:rsidRDefault="00EF2AF3" w:rsidP="00EF2AF3">
      <w:pPr>
        <w:pStyle w:val="NoSpacing"/>
        <w:rPr>
          <w:rFonts w:cs="Arial"/>
          <w:b/>
          <w:sz w:val="24"/>
          <w:lang w:val="en-GB"/>
        </w:rPr>
      </w:pPr>
      <w:r w:rsidRPr="00A845AE">
        <w:rPr>
          <w:rFonts w:cs="Arial"/>
          <w:b/>
          <w:sz w:val="24"/>
          <w:lang w:val="en-GB"/>
        </w:rPr>
        <w:t>What software does it come with?</w:t>
      </w:r>
    </w:p>
    <w:p w14:paraId="06E38015" w14:textId="68253750" w:rsidR="00EF2AF3" w:rsidRPr="00A845AE" w:rsidRDefault="00EF2AF3" w:rsidP="00EF2AF3">
      <w:pPr>
        <w:rPr>
          <w:lang w:val="en-GB"/>
        </w:rPr>
      </w:pPr>
      <w:r w:rsidRPr="00A845AE">
        <w:rPr>
          <w:lang w:val="en-GB"/>
        </w:rPr>
        <w:t>The Chromebook operates in the Google Chrome environment. No software is required. Google has their own version of Word, Excel and PowerPoint and all apps are automatically updated every time you</w:t>
      </w:r>
      <w:r w:rsidR="004306E8">
        <w:rPr>
          <w:lang w:val="en-GB"/>
        </w:rPr>
        <w:t>r child</w:t>
      </w:r>
      <w:r w:rsidRPr="00A845AE">
        <w:rPr>
          <w:lang w:val="en-GB"/>
        </w:rPr>
        <w:t xml:space="preserve"> log</w:t>
      </w:r>
      <w:r w:rsidR="004306E8">
        <w:rPr>
          <w:lang w:val="en-GB"/>
        </w:rPr>
        <w:t>s</w:t>
      </w:r>
      <w:r w:rsidRPr="00A845AE">
        <w:rPr>
          <w:lang w:val="en-GB"/>
        </w:rPr>
        <w:t xml:space="preserve"> on.</w:t>
      </w:r>
    </w:p>
    <w:p w14:paraId="2B1670BA" w14:textId="53DE72CD" w:rsidR="00EF2AF3" w:rsidRPr="00A845AE" w:rsidRDefault="00EF2AF3" w:rsidP="00EF2AF3">
      <w:pPr>
        <w:pStyle w:val="NoSpacing"/>
        <w:rPr>
          <w:rFonts w:cs="Arial"/>
          <w:b/>
          <w:sz w:val="24"/>
          <w:lang w:val="en-GB"/>
        </w:rPr>
      </w:pPr>
      <w:r w:rsidRPr="00A845AE">
        <w:rPr>
          <w:rFonts w:cs="Arial"/>
          <w:b/>
          <w:sz w:val="24"/>
          <w:lang w:val="en-GB"/>
        </w:rPr>
        <w:t>Where can I get some advice about safe and responsible</w:t>
      </w:r>
      <w:r w:rsidR="0047270F">
        <w:rPr>
          <w:rFonts w:cs="Arial"/>
          <w:b/>
          <w:sz w:val="24"/>
          <w:lang w:val="en-GB"/>
        </w:rPr>
        <w:t xml:space="preserve"> </w:t>
      </w:r>
      <w:r w:rsidRPr="00A845AE">
        <w:rPr>
          <w:rFonts w:cs="Arial"/>
          <w:b/>
          <w:sz w:val="24"/>
          <w:lang w:val="en-GB"/>
        </w:rPr>
        <w:t>use of social media?</w:t>
      </w:r>
    </w:p>
    <w:p w14:paraId="77DDECA2" w14:textId="38E5A1C4" w:rsidR="009E71D7" w:rsidRDefault="00EF2AF3" w:rsidP="009E71D7">
      <w:pPr>
        <w:pStyle w:val="NoSpacing"/>
        <w:spacing w:before="120" w:after="120" w:line="259" w:lineRule="auto"/>
        <w:rPr>
          <w:rFonts w:cs="Arial"/>
          <w:sz w:val="24"/>
          <w:lang w:val="en-GB"/>
        </w:rPr>
      </w:pPr>
      <w:r w:rsidRPr="00EF2AF3">
        <w:rPr>
          <w:sz w:val="24"/>
          <w:szCs w:val="24"/>
        </w:rPr>
        <w:t>Chapman Primary School wants all students to be safe</w:t>
      </w:r>
      <w:r w:rsidR="0047270F">
        <w:rPr>
          <w:sz w:val="24"/>
          <w:szCs w:val="24"/>
        </w:rPr>
        <w:t xml:space="preserve">, </w:t>
      </w:r>
      <w:proofErr w:type="gramStart"/>
      <w:r w:rsidR="0047270F">
        <w:rPr>
          <w:sz w:val="24"/>
          <w:szCs w:val="24"/>
        </w:rPr>
        <w:t>responsible</w:t>
      </w:r>
      <w:proofErr w:type="gramEnd"/>
      <w:r w:rsidRPr="00EF2AF3">
        <w:rPr>
          <w:sz w:val="24"/>
          <w:szCs w:val="24"/>
        </w:rPr>
        <w:t xml:space="preserve"> and respectful members of the online community and we ask parents to support our efforts in promoting responsible online behaviour. We provid</w:t>
      </w:r>
      <w:r w:rsidR="0047270F">
        <w:rPr>
          <w:sz w:val="24"/>
          <w:szCs w:val="24"/>
        </w:rPr>
        <w:t>e</w:t>
      </w:r>
      <w:r w:rsidRPr="00EF2AF3">
        <w:rPr>
          <w:sz w:val="24"/>
          <w:szCs w:val="24"/>
        </w:rPr>
        <w:t xml:space="preserve"> </w:t>
      </w:r>
      <w:r w:rsidR="004306E8">
        <w:rPr>
          <w:sz w:val="24"/>
          <w:szCs w:val="24"/>
        </w:rPr>
        <w:t xml:space="preserve">regular </w:t>
      </w:r>
      <w:r w:rsidRPr="00EF2AF3">
        <w:rPr>
          <w:sz w:val="24"/>
          <w:szCs w:val="24"/>
        </w:rPr>
        <w:t xml:space="preserve">cyber safety lessons for children </w:t>
      </w:r>
      <w:r w:rsidR="004306E8">
        <w:rPr>
          <w:sz w:val="24"/>
          <w:szCs w:val="24"/>
        </w:rPr>
        <w:t>from kindergarten to year 6 and offer Parent information sessions when available throughout the year</w:t>
      </w:r>
      <w:r w:rsidRPr="00EF2AF3">
        <w:rPr>
          <w:sz w:val="24"/>
          <w:szCs w:val="24"/>
        </w:rPr>
        <w:t xml:space="preserve">. For more </w:t>
      </w:r>
      <w:r w:rsidR="009E71D7" w:rsidRPr="00EF2AF3">
        <w:rPr>
          <w:sz w:val="24"/>
          <w:szCs w:val="24"/>
        </w:rPr>
        <w:t>information,</w:t>
      </w:r>
      <w:r w:rsidRPr="00EF2AF3">
        <w:rPr>
          <w:sz w:val="24"/>
          <w:szCs w:val="24"/>
        </w:rPr>
        <w:t xml:space="preserve"> </w:t>
      </w:r>
      <w:r w:rsidR="004306E8">
        <w:rPr>
          <w:sz w:val="24"/>
          <w:szCs w:val="24"/>
        </w:rPr>
        <w:t xml:space="preserve">you may wish to </w:t>
      </w:r>
      <w:r w:rsidRPr="00EF2AF3">
        <w:rPr>
          <w:sz w:val="24"/>
          <w:szCs w:val="24"/>
        </w:rPr>
        <w:t>visit one of the following websites:</w:t>
      </w:r>
    </w:p>
    <w:p w14:paraId="592C2A29" w14:textId="77777777" w:rsidR="004306E8" w:rsidRDefault="00487D11" w:rsidP="004306E8">
      <w:pPr>
        <w:pStyle w:val="NoSpacing"/>
        <w:numPr>
          <w:ilvl w:val="0"/>
          <w:numId w:val="5"/>
        </w:numPr>
        <w:spacing w:before="120" w:after="120" w:line="259" w:lineRule="auto"/>
        <w:ind w:left="714" w:hanging="357"/>
        <w:contextualSpacing/>
        <w:rPr>
          <w:rStyle w:val="Hyperlink"/>
          <w:sz w:val="24"/>
          <w:szCs w:val="24"/>
        </w:rPr>
      </w:pPr>
      <w:hyperlink r:id="rId28" w:history="1">
        <w:r w:rsidR="009E71D7" w:rsidRPr="0092065A">
          <w:rPr>
            <w:rStyle w:val="Hyperlink"/>
            <w:sz w:val="24"/>
            <w:szCs w:val="24"/>
          </w:rPr>
          <w:t>https://www.constablekenny.org.au/parents/online-safety/</w:t>
        </w:r>
      </w:hyperlink>
    </w:p>
    <w:p w14:paraId="79432C6D" w14:textId="77777777" w:rsidR="004306E8" w:rsidRDefault="00487D11" w:rsidP="004306E8">
      <w:pPr>
        <w:pStyle w:val="NoSpacing"/>
        <w:numPr>
          <w:ilvl w:val="0"/>
          <w:numId w:val="5"/>
        </w:numPr>
        <w:spacing w:before="120" w:after="120" w:line="259" w:lineRule="auto"/>
        <w:ind w:left="714" w:hanging="357"/>
        <w:contextualSpacing/>
        <w:rPr>
          <w:rStyle w:val="Hyperlink"/>
          <w:sz w:val="24"/>
          <w:szCs w:val="24"/>
        </w:rPr>
      </w:pPr>
      <w:hyperlink r:id="rId29" w:history="1">
        <w:r w:rsidR="00EF2AF3" w:rsidRPr="0073003A">
          <w:rPr>
            <w:rStyle w:val="Hyperlink"/>
            <w:sz w:val="24"/>
            <w:szCs w:val="24"/>
          </w:rPr>
          <w:t>https://www.thinkuknow.org.au/</w:t>
        </w:r>
      </w:hyperlink>
    </w:p>
    <w:p w14:paraId="16EF678A" w14:textId="39EAA185" w:rsidR="009E71D7" w:rsidRDefault="00487D11" w:rsidP="004306E8">
      <w:pPr>
        <w:pStyle w:val="NoSpacing"/>
        <w:numPr>
          <w:ilvl w:val="0"/>
          <w:numId w:val="5"/>
        </w:numPr>
        <w:spacing w:before="120" w:after="120" w:line="259" w:lineRule="auto"/>
        <w:ind w:left="714" w:hanging="357"/>
        <w:contextualSpacing/>
        <w:rPr>
          <w:rStyle w:val="Hyperlink"/>
          <w:sz w:val="24"/>
          <w:szCs w:val="24"/>
        </w:rPr>
      </w:pPr>
      <w:hyperlink r:id="rId30" w:history="1">
        <w:r w:rsidR="00EF2AF3" w:rsidRPr="0073003A">
          <w:rPr>
            <w:rStyle w:val="Hyperlink"/>
            <w:sz w:val="24"/>
            <w:szCs w:val="24"/>
          </w:rPr>
          <w:t>https://www.esafety.gov.au/parents</w:t>
        </w:r>
      </w:hyperlink>
    </w:p>
    <w:p w14:paraId="11FF0832" w14:textId="77777777" w:rsidR="00B56229" w:rsidRPr="00613107" w:rsidRDefault="00B56229" w:rsidP="00CB73C9">
      <w:pPr>
        <w:rPr>
          <w:b/>
          <w:bCs/>
          <w:color w:val="B27D49" w:themeColor="accent6"/>
          <w:szCs w:val="24"/>
          <w:lang w:eastAsia="en-AU"/>
        </w:rPr>
      </w:pPr>
      <w:r w:rsidRPr="00613107">
        <w:rPr>
          <w:b/>
          <w:bCs/>
          <w:color w:val="B27D49" w:themeColor="accent6"/>
          <w:szCs w:val="24"/>
          <w:lang w:eastAsia="en-AU"/>
        </w:rPr>
        <w:t>Related Policies and Information</w:t>
      </w:r>
    </w:p>
    <w:p w14:paraId="3F74AC94" w14:textId="3FBA2C0D" w:rsidR="00B56229" w:rsidRPr="004306E8" w:rsidRDefault="00487D11" w:rsidP="004306E8">
      <w:pPr>
        <w:pStyle w:val="ListParagraph"/>
        <w:numPr>
          <w:ilvl w:val="0"/>
          <w:numId w:val="23"/>
        </w:numPr>
        <w:spacing w:before="0" w:after="0"/>
        <w:rPr>
          <w:szCs w:val="24"/>
          <w:lang w:eastAsia="en-AU"/>
        </w:rPr>
      </w:pPr>
      <w:hyperlink r:id="rId31" w:history="1">
        <w:r w:rsidR="003239C5" w:rsidRPr="004306E8">
          <w:rPr>
            <w:rStyle w:val="Hyperlink"/>
            <w:szCs w:val="24"/>
            <w:lang w:eastAsia="en-AU"/>
          </w:rPr>
          <w:t>Safe and Supportive Schools</w:t>
        </w:r>
      </w:hyperlink>
    </w:p>
    <w:p w14:paraId="34F01AFE" w14:textId="3BE3A54C" w:rsidR="00654A7C" w:rsidRDefault="00487D11" w:rsidP="004306E8">
      <w:pPr>
        <w:pStyle w:val="ListParagraph"/>
        <w:numPr>
          <w:ilvl w:val="0"/>
          <w:numId w:val="23"/>
        </w:numPr>
        <w:spacing w:before="0" w:after="0"/>
        <w:outlineLvl w:val="1"/>
        <w:rPr>
          <w:rStyle w:val="Hyperlink"/>
          <w:rFonts w:eastAsia="Times New Roman" w:cstheme="minorHAnsi"/>
          <w:szCs w:val="24"/>
          <w:lang w:eastAsia="en-AU"/>
        </w:rPr>
      </w:pPr>
      <w:hyperlink r:id="rId32" w:history="1">
        <w:r w:rsidR="00B56229" w:rsidRPr="004306E8">
          <w:rPr>
            <w:rStyle w:val="Hyperlink"/>
            <w:rFonts w:eastAsia="Times New Roman" w:cstheme="minorHAnsi"/>
            <w:szCs w:val="24"/>
            <w:lang w:eastAsia="en-AU"/>
          </w:rPr>
          <w:t>Student Privacy Information</w:t>
        </w:r>
      </w:hyperlink>
    </w:p>
    <w:p w14:paraId="55872001" w14:textId="3700BE65" w:rsidR="005516CF" w:rsidRPr="00654A7C" w:rsidRDefault="00654A7C" w:rsidP="00654A7C">
      <w:pPr>
        <w:spacing w:before="0" w:after="160"/>
        <w:rPr>
          <w:rStyle w:val="Hyperlink"/>
          <w:rFonts w:eastAsia="Times New Roman" w:cstheme="minorHAnsi"/>
          <w:szCs w:val="24"/>
          <w:lang w:eastAsia="en-AU"/>
        </w:rPr>
      </w:pPr>
      <w:r>
        <w:rPr>
          <w:rStyle w:val="Hyperlink"/>
          <w:rFonts w:eastAsia="Times New Roman" w:cstheme="minorHAnsi"/>
          <w:szCs w:val="24"/>
          <w:lang w:eastAsia="en-AU"/>
        </w:rPr>
        <w:br w:type="page"/>
      </w:r>
    </w:p>
    <w:p w14:paraId="3E9012AF" w14:textId="35BF14CE" w:rsidR="005516CF" w:rsidRPr="00464614" w:rsidRDefault="00174538" w:rsidP="00654A7C">
      <w:pPr>
        <w:spacing w:before="0" w:after="160"/>
        <w:ind w:left="2127"/>
        <w:rPr>
          <w:rStyle w:val="Hyperlink"/>
          <w:rFonts w:eastAsia="Times New Roman" w:cstheme="minorHAnsi"/>
          <w:sz w:val="22"/>
          <w:lang w:eastAsia="en-AU"/>
        </w:rPr>
      </w:pPr>
      <w:r w:rsidRPr="00464614">
        <w:rPr>
          <w:rFonts w:cstheme="minorHAnsi"/>
          <w:noProof/>
          <w:sz w:val="22"/>
          <w:lang w:eastAsia="en-AU"/>
        </w:rPr>
        <w:lastRenderedPageBreak/>
        <w:drawing>
          <wp:anchor distT="0" distB="0" distL="114300" distR="114300" simplePos="0" relativeHeight="251683840" behindDoc="0" locked="0" layoutInCell="1" allowOverlap="1" wp14:anchorId="213504A8" wp14:editId="61BF804D">
            <wp:simplePos x="0" y="0"/>
            <wp:positionH relativeFrom="column">
              <wp:posOffset>17251</wp:posOffset>
            </wp:positionH>
            <wp:positionV relativeFrom="paragraph">
              <wp:posOffset>-233202</wp:posOffset>
            </wp:positionV>
            <wp:extent cx="1259837" cy="641268"/>
            <wp:effectExtent l="0" t="0" r="0" b="6985"/>
            <wp:wrapNone/>
            <wp:docPr id="100" name="Picture 100"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2853" cy="642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A7C" w:rsidRPr="00464614">
        <w:rPr>
          <w:rFonts w:cstheme="minorHAnsi"/>
          <w:sz w:val="22"/>
        </w:rPr>
        <w:t>Acceptable Use of ICT – Parents and Students Guidelines: Acceptable Use of Personal Electronic Devices (PEDs) in School Agreement</w:t>
      </w:r>
      <w:r w:rsidR="00654A7C" w:rsidRPr="00464614">
        <w:rPr>
          <w:rFonts w:cstheme="minorHAnsi"/>
          <w:noProof/>
          <w:sz w:val="22"/>
          <w:lang w:eastAsia="en-AU"/>
        </w:rPr>
        <w:t xml:space="preserve"> </w:t>
      </w:r>
      <w:r w:rsidRPr="00464614">
        <w:rPr>
          <w:rFonts w:cstheme="minorHAnsi"/>
          <w:noProof/>
          <w:sz w:val="22"/>
          <w:lang w:eastAsia="en-AU"/>
        </w:rPr>
        <w:t xml:space="preserve">Summary </w:t>
      </w:r>
    </w:p>
    <w:tbl>
      <w:tblPr>
        <w:tblStyle w:val="GridTable5Dark-Accent1"/>
        <w:tblW w:w="9918" w:type="dxa"/>
        <w:tblLayout w:type="fixed"/>
        <w:tblLook w:val="04A0" w:firstRow="1" w:lastRow="0" w:firstColumn="1" w:lastColumn="0" w:noHBand="0" w:noVBand="1"/>
        <w:tblCaption w:val="PED Requirements and Student Resposibilities (Sample)"/>
      </w:tblPr>
      <w:tblGrid>
        <w:gridCol w:w="2122"/>
        <w:gridCol w:w="3969"/>
        <w:gridCol w:w="3827"/>
      </w:tblGrid>
      <w:tr w:rsidR="00654A7C" w:rsidRPr="00B72CA6" w14:paraId="1BCC5BD8" w14:textId="77777777" w:rsidTr="00654A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3D1D67A5" w14:textId="0B4A8B0C" w:rsidR="00654A7C" w:rsidRPr="0062387B" w:rsidRDefault="00654A7C" w:rsidP="00654A7C">
            <w:pPr>
              <w:spacing w:before="40" w:after="40"/>
              <w:rPr>
                <w:b w:val="0"/>
                <w:bCs w:val="0"/>
                <w:color w:val="FFFFFF"/>
                <w:sz w:val="20"/>
              </w:rPr>
            </w:pPr>
            <w:r>
              <w:rPr>
                <w:b w:val="0"/>
                <w:bCs w:val="0"/>
                <w:color w:val="FFFFFF"/>
                <w:sz w:val="20"/>
              </w:rPr>
              <w:t>Category</w:t>
            </w:r>
          </w:p>
        </w:tc>
        <w:tc>
          <w:tcPr>
            <w:tcW w:w="3969" w:type="dxa"/>
          </w:tcPr>
          <w:p w14:paraId="2C1DFC16" w14:textId="77777777" w:rsidR="00654A7C" w:rsidRPr="0062387B" w:rsidRDefault="00654A7C" w:rsidP="00654A7C">
            <w:pPr>
              <w:spacing w:before="40" w:after="40"/>
              <w:cnfStyle w:val="100000000000" w:firstRow="1" w:lastRow="0" w:firstColumn="0" w:lastColumn="0" w:oddVBand="0" w:evenVBand="0" w:oddHBand="0" w:evenHBand="0" w:firstRowFirstColumn="0" w:firstRowLastColumn="0" w:lastRowFirstColumn="0" w:lastRowLastColumn="0"/>
              <w:rPr>
                <w:b w:val="0"/>
                <w:bCs w:val="0"/>
                <w:color w:val="FFFFFF"/>
                <w:sz w:val="20"/>
              </w:rPr>
            </w:pPr>
            <w:r w:rsidRPr="0062387B">
              <w:rPr>
                <w:color w:val="FFFFFF"/>
                <w:sz w:val="20"/>
              </w:rPr>
              <w:t xml:space="preserve">Device Requirement </w:t>
            </w:r>
          </w:p>
        </w:tc>
        <w:tc>
          <w:tcPr>
            <w:tcW w:w="3827" w:type="dxa"/>
          </w:tcPr>
          <w:p w14:paraId="155C94FD" w14:textId="77777777" w:rsidR="00654A7C" w:rsidRPr="0062387B" w:rsidRDefault="00654A7C" w:rsidP="00654A7C">
            <w:pPr>
              <w:spacing w:before="40" w:after="40"/>
              <w:cnfStyle w:val="100000000000" w:firstRow="1" w:lastRow="0" w:firstColumn="0" w:lastColumn="0" w:oddVBand="0" w:evenVBand="0" w:oddHBand="0" w:evenHBand="0" w:firstRowFirstColumn="0" w:firstRowLastColumn="0" w:lastRowFirstColumn="0" w:lastRowLastColumn="0"/>
              <w:rPr>
                <w:b w:val="0"/>
                <w:bCs w:val="0"/>
                <w:color w:val="FFFFFF"/>
                <w:sz w:val="20"/>
              </w:rPr>
            </w:pPr>
            <w:r w:rsidRPr="0062387B">
              <w:rPr>
                <w:color w:val="FFFFFF"/>
                <w:sz w:val="20"/>
              </w:rPr>
              <w:t>Student responsibility</w:t>
            </w:r>
          </w:p>
        </w:tc>
      </w:tr>
      <w:tr w:rsidR="00654A7C" w:rsidRPr="00B72CA6" w14:paraId="48C06437" w14:textId="77777777" w:rsidTr="0065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EC2E36" w14:textId="3CAFCCF8" w:rsidR="00654A7C" w:rsidRPr="008F5624" w:rsidRDefault="00654A7C" w:rsidP="00654A7C">
            <w:pPr>
              <w:spacing w:before="40" w:after="40"/>
              <w:rPr>
                <w:rStyle w:val="Strong"/>
                <w:sz w:val="20"/>
              </w:rPr>
            </w:pPr>
            <w:r w:rsidRPr="008F5624">
              <w:rPr>
                <w:rStyle w:val="Strong"/>
                <w:sz w:val="20"/>
              </w:rPr>
              <w:t>Wireless Connectivity</w:t>
            </w:r>
          </w:p>
        </w:tc>
        <w:tc>
          <w:tcPr>
            <w:tcW w:w="3969" w:type="dxa"/>
          </w:tcPr>
          <w:p w14:paraId="44B57EB2" w14:textId="0F874FF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62387B">
              <w:rPr>
                <w:sz w:val="20"/>
              </w:rPr>
              <w:t xml:space="preserve">The ACT Education Directorate’s Wi-Fi network installed in schools operates on the </w:t>
            </w:r>
            <w:r w:rsidRPr="008F5624">
              <w:rPr>
                <w:rStyle w:val="Strong"/>
                <w:sz w:val="20"/>
              </w:rPr>
              <w:t>802.11n 5GHz standard with WPA2 enterprise security.</w:t>
            </w:r>
            <w:r w:rsidRPr="0062387B">
              <w:rPr>
                <w:sz w:val="20"/>
              </w:rPr>
              <w:t xml:space="preserve"> Devices that do not meet these specifications may not be able to connect.</w:t>
            </w:r>
          </w:p>
        </w:tc>
        <w:tc>
          <w:tcPr>
            <w:tcW w:w="3827" w:type="dxa"/>
          </w:tcPr>
          <w:p w14:paraId="01CA4B88" w14:textId="77777777" w:rsidR="00654A7C" w:rsidRPr="0062387B" w:rsidRDefault="00654A7C" w:rsidP="00654A7C">
            <w:pPr>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Student </w:t>
            </w:r>
            <w:r w:rsidRPr="0062387B">
              <w:rPr>
                <w:sz w:val="20"/>
              </w:rPr>
              <w:t>devices are only permitted to c</w:t>
            </w:r>
            <w:r>
              <w:rPr>
                <w:sz w:val="20"/>
              </w:rPr>
              <w:t>onnect to the ACT Education</w:t>
            </w:r>
            <w:r w:rsidRPr="0062387B">
              <w:rPr>
                <w:sz w:val="20"/>
              </w:rPr>
              <w:t xml:space="preserve"> Directorate’s Wi-Fi network while at school. There is no cost for this service.</w:t>
            </w:r>
          </w:p>
        </w:tc>
      </w:tr>
      <w:tr w:rsidR="00654A7C" w:rsidRPr="00B72CA6" w14:paraId="67C11B14" w14:textId="77777777" w:rsidTr="00654A7C">
        <w:tc>
          <w:tcPr>
            <w:cnfStyle w:val="001000000000" w:firstRow="0" w:lastRow="0" w:firstColumn="1" w:lastColumn="0" w:oddVBand="0" w:evenVBand="0" w:oddHBand="0" w:evenHBand="0" w:firstRowFirstColumn="0" w:firstRowLastColumn="0" w:lastRowFirstColumn="0" w:lastRowLastColumn="0"/>
            <w:tcW w:w="2122" w:type="dxa"/>
          </w:tcPr>
          <w:p w14:paraId="17D17A96" w14:textId="77777777" w:rsidR="00654A7C" w:rsidRPr="008F5624" w:rsidRDefault="00654A7C" w:rsidP="00654A7C">
            <w:pPr>
              <w:spacing w:before="40" w:after="40"/>
              <w:rPr>
                <w:rStyle w:val="Strong"/>
                <w:sz w:val="20"/>
              </w:rPr>
            </w:pPr>
            <w:r w:rsidRPr="008F5624">
              <w:rPr>
                <w:rStyle w:val="Strong"/>
                <w:sz w:val="20"/>
              </w:rPr>
              <w:t>Operating System</w:t>
            </w:r>
          </w:p>
        </w:tc>
        <w:tc>
          <w:tcPr>
            <w:tcW w:w="3969" w:type="dxa"/>
          </w:tcPr>
          <w:p w14:paraId="5A58867C" w14:textId="373F2143"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The current or prior version of any operating system.</w:t>
            </w:r>
          </w:p>
        </w:tc>
        <w:tc>
          <w:tcPr>
            <w:tcW w:w="3827" w:type="dxa"/>
          </w:tcPr>
          <w:p w14:paraId="112C3384"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Students must ensure they have a legal and licensed version of a supported operating system and of software.</w:t>
            </w:r>
          </w:p>
        </w:tc>
      </w:tr>
      <w:tr w:rsidR="00654A7C" w:rsidRPr="00B72CA6" w14:paraId="565C14B8" w14:textId="77777777" w:rsidTr="00654A7C">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122" w:type="dxa"/>
          </w:tcPr>
          <w:p w14:paraId="7638BD15" w14:textId="77777777" w:rsidR="00654A7C" w:rsidRPr="008F5624" w:rsidRDefault="00654A7C" w:rsidP="00654A7C">
            <w:pPr>
              <w:spacing w:before="40" w:after="40"/>
              <w:rPr>
                <w:rStyle w:val="Strong"/>
                <w:sz w:val="20"/>
              </w:rPr>
            </w:pPr>
            <w:r w:rsidRPr="008F5624">
              <w:rPr>
                <w:rStyle w:val="Strong"/>
                <w:sz w:val="20"/>
              </w:rPr>
              <w:t>Anti-virus</w:t>
            </w:r>
          </w:p>
        </w:tc>
        <w:tc>
          <w:tcPr>
            <w:tcW w:w="3969" w:type="dxa"/>
          </w:tcPr>
          <w:p w14:paraId="79BAC144"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p>
        </w:tc>
        <w:tc>
          <w:tcPr>
            <w:tcW w:w="3827" w:type="dxa"/>
          </w:tcPr>
          <w:p w14:paraId="0C954A9D" w14:textId="77777777" w:rsidR="00654A7C" w:rsidRPr="0062387B" w:rsidRDefault="00654A7C" w:rsidP="00654A7C">
            <w:pPr>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r w:rsidRPr="0062387B">
              <w:rPr>
                <w:sz w:val="20"/>
              </w:rPr>
              <w:t>If applicable, students’ devices must be equipped with anti-virus software.</w:t>
            </w:r>
          </w:p>
        </w:tc>
      </w:tr>
      <w:tr w:rsidR="00654A7C" w:rsidRPr="00B72CA6" w14:paraId="1988CC46" w14:textId="77777777" w:rsidTr="00654A7C">
        <w:tc>
          <w:tcPr>
            <w:cnfStyle w:val="001000000000" w:firstRow="0" w:lastRow="0" w:firstColumn="1" w:lastColumn="0" w:oddVBand="0" w:evenVBand="0" w:oddHBand="0" w:evenHBand="0" w:firstRowFirstColumn="0" w:firstRowLastColumn="0" w:lastRowFirstColumn="0" w:lastRowLastColumn="0"/>
            <w:tcW w:w="2122" w:type="dxa"/>
          </w:tcPr>
          <w:p w14:paraId="2593ACB7" w14:textId="77777777" w:rsidR="00654A7C" w:rsidRPr="008F5624" w:rsidRDefault="00654A7C" w:rsidP="00654A7C">
            <w:pPr>
              <w:spacing w:before="40" w:after="40"/>
              <w:rPr>
                <w:rStyle w:val="Strong"/>
                <w:sz w:val="20"/>
              </w:rPr>
            </w:pPr>
            <w:r w:rsidRPr="008F5624">
              <w:rPr>
                <w:rStyle w:val="Strong"/>
                <w:sz w:val="20"/>
              </w:rPr>
              <w:t>Software and Apps</w:t>
            </w:r>
          </w:p>
        </w:tc>
        <w:tc>
          <w:tcPr>
            <w:tcW w:w="3969" w:type="dxa"/>
          </w:tcPr>
          <w:p w14:paraId="2D55A21A" w14:textId="69C99FD2"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5F3C49">
              <w:rPr>
                <w:sz w:val="20"/>
              </w:rPr>
              <w:t>All software and apps should be fully updated.</w:t>
            </w:r>
          </w:p>
        </w:tc>
        <w:tc>
          <w:tcPr>
            <w:tcW w:w="3827" w:type="dxa"/>
          </w:tcPr>
          <w:p w14:paraId="49388D12"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Students must ensure they bring their device to school fully charged for the entire school day. No charging facilities will be supplied by the school.</w:t>
            </w:r>
          </w:p>
        </w:tc>
      </w:tr>
      <w:tr w:rsidR="00654A7C" w:rsidRPr="00B72CA6" w14:paraId="56D4DFD6" w14:textId="77777777" w:rsidTr="0065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116003" w14:textId="77777777" w:rsidR="00654A7C" w:rsidRPr="008F5624" w:rsidRDefault="00654A7C" w:rsidP="00654A7C">
            <w:pPr>
              <w:spacing w:before="40" w:after="40"/>
              <w:rPr>
                <w:rStyle w:val="Strong"/>
                <w:sz w:val="20"/>
              </w:rPr>
            </w:pPr>
            <w:r w:rsidRPr="008F5624">
              <w:rPr>
                <w:rStyle w:val="Strong"/>
                <w:sz w:val="20"/>
              </w:rPr>
              <w:t>Battery life</w:t>
            </w:r>
          </w:p>
        </w:tc>
        <w:tc>
          <w:tcPr>
            <w:tcW w:w="3969" w:type="dxa"/>
          </w:tcPr>
          <w:p w14:paraId="259D30FA" w14:textId="77777777" w:rsidR="00654A7C" w:rsidRPr="007262FE"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7262FE">
              <w:rPr>
                <w:sz w:val="20"/>
              </w:rPr>
              <w:t>A minimum of 5 hours to last the day</w:t>
            </w:r>
          </w:p>
        </w:tc>
        <w:tc>
          <w:tcPr>
            <w:tcW w:w="3827" w:type="dxa"/>
          </w:tcPr>
          <w:p w14:paraId="1A6CB127" w14:textId="77777777" w:rsidR="00654A7C" w:rsidRPr="007262FE"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7262FE">
              <w:rPr>
                <w:sz w:val="20"/>
              </w:rPr>
              <w:t>Students must ensure they bring their device to school fully charged for the entire school day. No charging facilities will be supplied by the school.</w:t>
            </w:r>
          </w:p>
        </w:tc>
      </w:tr>
      <w:tr w:rsidR="00654A7C" w:rsidRPr="00B72CA6" w14:paraId="02B453D5" w14:textId="77777777" w:rsidTr="00654A7C">
        <w:tc>
          <w:tcPr>
            <w:cnfStyle w:val="001000000000" w:firstRow="0" w:lastRow="0" w:firstColumn="1" w:lastColumn="0" w:oddVBand="0" w:evenVBand="0" w:oddHBand="0" w:evenHBand="0" w:firstRowFirstColumn="0" w:firstRowLastColumn="0" w:lastRowFirstColumn="0" w:lastRowLastColumn="0"/>
            <w:tcW w:w="2122" w:type="dxa"/>
          </w:tcPr>
          <w:p w14:paraId="3F9BF733" w14:textId="77777777" w:rsidR="00654A7C" w:rsidRPr="008F5624" w:rsidRDefault="00654A7C" w:rsidP="00654A7C">
            <w:pPr>
              <w:spacing w:before="40" w:after="40"/>
              <w:rPr>
                <w:rStyle w:val="Strong"/>
                <w:sz w:val="20"/>
              </w:rPr>
            </w:pPr>
            <w:r w:rsidRPr="008F5624">
              <w:rPr>
                <w:rStyle w:val="Strong"/>
                <w:sz w:val="20"/>
              </w:rPr>
              <w:t>Memory and RAM</w:t>
            </w:r>
          </w:p>
        </w:tc>
        <w:tc>
          <w:tcPr>
            <w:tcW w:w="3969" w:type="dxa"/>
          </w:tcPr>
          <w:p w14:paraId="5D672CED"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 xml:space="preserve">A minimum specification of 16GB storage and </w:t>
            </w:r>
            <w:r>
              <w:rPr>
                <w:sz w:val="20"/>
              </w:rPr>
              <w:t>2</w:t>
            </w:r>
            <w:r w:rsidRPr="0062387B">
              <w:rPr>
                <w:sz w:val="20"/>
              </w:rPr>
              <w:t>GB RAM to process and store data effectively.</w:t>
            </w:r>
          </w:p>
        </w:tc>
        <w:tc>
          <w:tcPr>
            <w:tcW w:w="3827" w:type="dxa"/>
          </w:tcPr>
          <w:p w14:paraId="5A337249"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p>
        </w:tc>
      </w:tr>
      <w:tr w:rsidR="00654A7C" w:rsidRPr="00B72CA6" w14:paraId="1357E116" w14:textId="77777777" w:rsidTr="0065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00C8C7" w14:textId="77777777" w:rsidR="00654A7C" w:rsidRPr="008F5624" w:rsidRDefault="00654A7C" w:rsidP="00654A7C">
            <w:pPr>
              <w:spacing w:before="40" w:after="40"/>
              <w:rPr>
                <w:rStyle w:val="Strong"/>
                <w:sz w:val="20"/>
              </w:rPr>
            </w:pPr>
            <w:r w:rsidRPr="008F5624">
              <w:rPr>
                <w:rStyle w:val="Strong"/>
                <w:sz w:val="20"/>
              </w:rPr>
              <w:t>Hardware Features</w:t>
            </w:r>
          </w:p>
        </w:tc>
        <w:tc>
          <w:tcPr>
            <w:tcW w:w="3969" w:type="dxa"/>
          </w:tcPr>
          <w:p w14:paraId="48234F30"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62387B">
              <w:rPr>
                <w:sz w:val="20"/>
              </w:rPr>
              <w:t>Camera and microphone.</w:t>
            </w:r>
          </w:p>
        </w:tc>
        <w:tc>
          <w:tcPr>
            <w:tcW w:w="3827" w:type="dxa"/>
          </w:tcPr>
          <w:p w14:paraId="0DA1CD91"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p>
        </w:tc>
      </w:tr>
      <w:tr w:rsidR="00654A7C" w:rsidRPr="00B72CA6" w14:paraId="509491A6" w14:textId="77777777" w:rsidTr="00654A7C">
        <w:tc>
          <w:tcPr>
            <w:cnfStyle w:val="001000000000" w:firstRow="0" w:lastRow="0" w:firstColumn="1" w:lastColumn="0" w:oddVBand="0" w:evenVBand="0" w:oddHBand="0" w:evenHBand="0" w:firstRowFirstColumn="0" w:firstRowLastColumn="0" w:lastRowFirstColumn="0" w:lastRowLastColumn="0"/>
            <w:tcW w:w="2122" w:type="dxa"/>
          </w:tcPr>
          <w:p w14:paraId="2D62BF51" w14:textId="77777777" w:rsidR="00654A7C" w:rsidRPr="008F5624" w:rsidRDefault="00654A7C" w:rsidP="00654A7C">
            <w:pPr>
              <w:spacing w:before="40" w:after="40"/>
              <w:rPr>
                <w:rStyle w:val="Strong"/>
                <w:sz w:val="20"/>
              </w:rPr>
            </w:pPr>
            <w:r w:rsidRPr="008F5624">
              <w:rPr>
                <w:rStyle w:val="Strong"/>
                <w:sz w:val="20"/>
              </w:rPr>
              <w:t>Ergonomics</w:t>
            </w:r>
          </w:p>
        </w:tc>
        <w:tc>
          <w:tcPr>
            <w:tcW w:w="3969" w:type="dxa"/>
          </w:tcPr>
          <w:p w14:paraId="4052545A"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Reasonable sized screen and a sturdy keyboard to enable continuous use throughout the day.</w:t>
            </w:r>
          </w:p>
        </w:tc>
        <w:tc>
          <w:tcPr>
            <w:tcW w:w="3827" w:type="dxa"/>
          </w:tcPr>
          <w:p w14:paraId="317AD6F0"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Students should ensure they are comfortable using devices during the school day particularly in relation to screen size, sturdy keyboard etc.</w:t>
            </w:r>
          </w:p>
        </w:tc>
      </w:tr>
      <w:tr w:rsidR="00654A7C" w:rsidRPr="00B72CA6" w14:paraId="73AAA835" w14:textId="77777777" w:rsidTr="0065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EA46CB0" w14:textId="77777777" w:rsidR="00654A7C" w:rsidRPr="008F5624" w:rsidRDefault="00654A7C" w:rsidP="00654A7C">
            <w:pPr>
              <w:spacing w:before="40" w:after="40"/>
              <w:rPr>
                <w:rStyle w:val="Strong"/>
                <w:sz w:val="20"/>
              </w:rPr>
            </w:pPr>
            <w:r w:rsidRPr="008F5624">
              <w:rPr>
                <w:rStyle w:val="Strong"/>
                <w:sz w:val="20"/>
              </w:rPr>
              <w:t>Other Considerations</w:t>
            </w:r>
          </w:p>
        </w:tc>
        <w:tc>
          <w:tcPr>
            <w:tcW w:w="3969" w:type="dxa"/>
          </w:tcPr>
          <w:p w14:paraId="34EA7E8B"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62387B">
              <w:rPr>
                <w:sz w:val="20"/>
              </w:rPr>
              <w:t>Weight: Lightweight for ease of carrying.</w:t>
            </w:r>
          </w:p>
          <w:p w14:paraId="230575D6"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r w:rsidRPr="0062387B">
              <w:rPr>
                <w:sz w:val="20"/>
              </w:rPr>
              <w:t>Durability: Durable and strong.</w:t>
            </w:r>
          </w:p>
        </w:tc>
        <w:tc>
          <w:tcPr>
            <w:tcW w:w="3827" w:type="dxa"/>
          </w:tcPr>
          <w:p w14:paraId="23865654"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p>
        </w:tc>
      </w:tr>
      <w:tr w:rsidR="00654A7C" w:rsidRPr="00B72CA6" w14:paraId="4CC6DB24" w14:textId="77777777" w:rsidTr="00654A7C">
        <w:tc>
          <w:tcPr>
            <w:cnfStyle w:val="001000000000" w:firstRow="0" w:lastRow="0" w:firstColumn="1" w:lastColumn="0" w:oddVBand="0" w:evenVBand="0" w:oddHBand="0" w:evenHBand="0" w:firstRowFirstColumn="0" w:firstRowLastColumn="0" w:lastRowFirstColumn="0" w:lastRowLastColumn="0"/>
            <w:tcW w:w="2122" w:type="dxa"/>
          </w:tcPr>
          <w:p w14:paraId="24C92ED1" w14:textId="77777777" w:rsidR="00654A7C" w:rsidRPr="008F5624" w:rsidRDefault="00654A7C" w:rsidP="00654A7C">
            <w:pPr>
              <w:spacing w:before="40" w:after="40"/>
              <w:rPr>
                <w:rStyle w:val="Strong"/>
                <w:sz w:val="20"/>
              </w:rPr>
            </w:pPr>
            <w:r w:rsidRPr="008F5624">
              <w:rPr>
                <w:rStyle w:val="Strong"/>
                <w:sz w:val="20"/>
              </w:rPr>
              <w:t>Insurance/warranty</w:t>
            </w:r>
          </w:p>
        </w:tc>
        <w:tc>
          <w:tcPr>
            <w:tcW w:w="3969" w:type="dxa"/>
          </w:tcPr>
          <w:p w14:paraId="5515C2AB"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Be aware of the terms of insurance policies/warranties for the device. The school will not accept responsibility for loss or breakage.</w:t>
            </w:r>
          </w:p>
        </w:tc>
        <w:tc>
          <w:tcPr>
            <w:tcW w:w="3827" w:type="dxa"/>
          </w:tcPr>
          <w:p w14:paraId="3EDA038C"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r w:rsidRPr="0062387B">
              <w:rPr>
                <w:sz w:val="20"/>
              </w:rPr>
              <w:t>Students and their parents are responsible for arranging their own insurance and should be aware of the warranty conditions for the device.</w:t>
            </w:r>
          </w:p>
        </w:tc>
      </w:tr>
      <w:tr w:rsidR="00654A7C" w:rsidRPr="00B72CA6" w14:paraId="2CFDDB66" w14:textId="77777777" w:rsidTr="00654A7C">
        <w:trPr>
          <w:cnfStyle w:val="000000100000" w:firstRow="0" w:lastRow="0" w:firstColumn="0" w:lastColumn="0" w:oddVBand="0" w:evenVBand="0" w:oddHBand="1" w:evenHBand="0"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2122" w:type="dxa"/>
          </w:tcPr>
          <w:p w14:paraId="03D1C049" w14:textId="77777777" w:rsidR="00654A7C" w:rsidRPr="008F5624" w:rsidRDefault="00654A7C" w:rsidP="00654A7C">
            <w:pPr>
              <w:spacing w:before="40" w:after="40"/>
              <w:rPr>
                <w:rStyle w:val="Strong"/>
                <w:sz w:val="20"/>
              </w:rPr>
            </w:pPr>
            <w:r w:rsidRPr="008F5624">
              <w:rPr>
                <w:rStyle w:val="Strong"/>
                <w:sz w:val="20"/>
              </w:rPr>
              <w:t>Theft and Damage</w:t>
            </w:r>
          </w:p>
        </w:tc>
        <w:tc>
          <w:tcPr>
            <w:tcW w:w="3969" w:type="dxa"/>
          </w:tcPr>
          <w:p w14:paraId="20CA5995" w14:textId="77777777" w:rsidR="00654A7C" w:rsidRPr="0062387B" w:rsidRDefault="00654A7C" w:rsidP="00654A7C">
            <w:pPr>
              <w:pStyle w:val="ListParagraph"/>
              <w:numPr>
                <w:ilvl w:val="0"/>
                <w:numId w:val="25"/>
              </w:numPr>
              <w:spacing w:before="40" w:after="40"/>
              <w:contextualSpacing w:val="0"/>
              <w:cnfStyle w:val="000000100000" w:firstRow="0" w:lastRow="0" w:firstColumn="0" w:lastColumn="0" w:oddVBand="0" w:evenVBand="0" w:oddHBand="1" w:evenHBand="0" w:firstRowFirstColumn="0" w:firstRowLastColumn="0" w:lastRowFirstColumn="0" w:lastRowLastColumn="0"/>
              <w:rPr>
                <w:sz w:val="20"/>
              </w:rPr>
            </w:pPr>
            <w:r w:rsidRPr="0062387B">
              <w:rPr>
                <w:sz w:val="20"/>
              </w:rPr>
              <w:t>Supply a carry case or skin to protect the device that is durable and strong.</w:t>
            </w:r>
          </w:p>
          <w:p w14:paraId="0DDB714A" w14:textId="77777777" w:rsidR="00654A7C" w:rsidRPr="0062387B" w:rsidRDefault="00654A7C" w:rsidP="00654A7C">
            <w:pPr>
              <w:pStyle w:val="ListParagraph"/>
              <w:numPr>
                <w:ilvl w:val="0"/>
                <w:numId w:val="25"/>
              </w:numPr>
              <w:spacing w:before="40" w:after="40"/>
              <w:contextualSpacing w:val="0"/>
              <w:cnfStyle w:val="000000100000" w:firstRow="0" w:lastRow="0" w:firstColumn="0" w:lastColumn="0" w:oddVBand="0" w:evenVBand="0" w:oddHBand="1" w:evenHBand="0" w:firstRowFirstColumn="0" w:firstRowLastColumn="0" w:lastRowFirstColumn="0" w:lastRowLastColumn="0"/>
              <w:rPr>
                <w:sz w:val="20"/>
              </w:rPr>
            </w:pPr>
            <w:r w:rsidRPr="0062387B">
              <w:rPr>
                <w:sz w:val="20"/>
              </w:rPr>
              <w:t>Consider a tough and sturdy case to avoid breakage.</w:t>
            </w:r>
          </w:p>
        </w:tc>
        <w:tc>
          <w:tcPr>
            <w:tcW w:w="3827" w:type="dxa"/>
          </w:tcPr>
          <w:p w14:paraId="3695D44A" w14:textId="77777777" w:rsidR="00654A7C" w:rsidRPr="0062387B" w:rsidRDefault="00654A7C" w:rsidP="00654A7C">
            <w:pPr>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r w:rsidRPr="0062387B">
              <w:rPr>
                <w:sz w:val="20"/>
              </w:rPr>
              <w:t>Students are responsible for securing and protecting their devices at school. Any loss or damage to a device is not the responsibility of the school or the Directorate.</w:t>
            </w:r>
          </w:p>
        </w:tc>
      </w:tr>
      <w:tr w:rsidR="00654A7C" w:rsidRPr="00B72CA6" w14:paraId="14632E04" w14:textId="77777777" w:rsidTr="00654A7C">
        <w:trPr>
          <w:trHeight w:val="586"/>
        </w:trPr>
        <w:tc>
          <w:tcPr>
            <w:cnfStyle w:val="001000000000" w:firstRow="0" w:lastRow="0" w:firstColumn="1" w:lastColumn="0" w:oddVBand="0" w:evenVBand="0" w:oddHBand="0" w:evenHBand="0" w:firstRowFirstColumn="0" w:firstRowLastColumn="0" w:lastRowFirstColumn="0" w:lastRowLastColumn="0"/>
            <w:tcW w:w="2122" w:type="dxa"/>
          </w:tcPr>
          <w:p w14:paraId="21D69A98" w14:textId="77777777" w:rsidR="00654A7C" w:rsidRPr="008F5624" w:rsidRDefault="00654A7C" w:rsidP="00654A7C">
            <w:pPr>
              <w:spacing w:before="40" w:after="40"/>
              <w:rPr>
                <w:rStyle w:val="Strong"/>
                <w:sz w:val="20"/>
              </w:rPr>
            </w:pPr>
            <w:r w:rsidRPr="008F5624">
              <w:rPr>
                <w:rStyle w:val="Strong"/>
                <w:sz w:val="20"/>
              </w:rPr>
              <w:t>Maintenance and Support</w:t>
            </w:r>
          </w:p>
        </w:tc>
        <w:tc>
          <w:tcPr>
            <w:tcW w:w="3969" w:type="dxa"/>
          </w:tcPr>
          <w:p w14:paraId="40F57815" w14:textId="77777777" w:rsidR="00654A7C" w:rsidRPr="0062387B" w:rsidRDefault="00654A7C" w:rsidP="00654A7C">
            <w:pPr>
              <w:spacing w:before="40" w:after="40"/>
              <w:cnfStyle w:val="000000000000" w:firstRow="0" w:lastRow="0" w:firstColumn="0" w:lastColumn="0" w:oddVBand="0" w:evenVBand="0" w:oddHBand="0" w:evenHBand="0" w:firstRowFirstColumn="0" w:firstRowLastColumn="0" w:lastRowFirstColumn="0" w:lastRowLastColumn="0"/>
              <w:rPr>
                <w:sz w:val="20"/>
              </w:rPr>
            </w:pPr>
          </w:p>
        </w:tc>
        <w:tc>
          <w:tcPr>
            <w:tcW w:w="3827" w:type="dxa"/>
          </w:tcPr>
          <w:p w14:paraId="240CA6AE" w14:textId="77777777" w:rsidR="00654A7C" w:rsidRPr="0073085F" w:rsidRDefault="00654A7C" w:rsidP="00654A7C">
            <w:pPr>
              <w:spacing w:before="40" w:after="40" w:line="276" w:lineRule="auto"/>
              <w:cnfStyle w:val="000000000000" w:firstRow="0" w:lastRow="0" w:firstColumn="0" w:lastColumn="0" w:oddVBand="0" w:evenVBand="0" w:oddHBand="0" w:evenHBand="0" w:firstRowFirstColumn="0" w:firstRowLastColumn="0" w:lastRowFirstColumn="0" w:lastRowLastColumn="0"/>
              <w:rPr>
                <w:sz w:val="20"/>
              </w:rPr>
            </w:pPr>
            <w:r w:rsidRPr="005334E5">
              <w:rPr>
                <w:sz w:val="20"/>
              </w:rPr>
              <w:t>Students are solely responsible for the maintenance and upkeep of their devices.</w:t>
            </w:r>
          </w:p>
        </w:tc>
      </w:tr>
      <w:tr w:rsidR="00654A7C" w:rsidRPr="00B72CA6" w14:paraId="50E75D41" w14:textId="77777777" w:rsidTr="00654A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22" w:type="dxa"/>
          </w:tcPr>
          <w:p w14:paraId="3BE909E6" w14:textId="77777777" w:rsidR="00654A7C" w:rsidRPr="008F5624" w:rsidRDefault="00654A7C" w:rsidP="00654A7C">
            <w:pPr>
              <w:spacing w:before="40" w:after="40"/>
              <w:rPr>
                <w:rStyle w:val="Strong"/>
                <w:sz w:val="20"/>
              </w:rPr>
            </w:pPr>
            <w:r w:rsidRPr="008F5624">
              <w:rPr>
                <w:rStyle w:val="Strong"/>
                <w:sz w:val="20"/>
              </w:rPr>
              <w:t>Confiscation</w:t>
            </w:r>
          </w:p>
        </w:tc>
        <w:tc>
          <w:tcPr>
            <w:tcW w:w="3969" w:type="dxa"/>
          </w:tcPr>
          <w:p w14:paraId="762D8A1A" w14:textId="77777777" w:rsidR="00654A7C" w:rsidRPr="0062387B" w:rsidRDefault="00654A7C" w:rsidP="00654A7C">
            <w:pPr>
              <w:spacing w:before="40" w:after="40"/>
              <w:cnfStyle w:val="000000100000" w:firstRow="0" w:lastRow="0" w:firstColumn="0" w:lastColumn="0" w:oddVBand="0" w:evenVBand="0" w:oddHBand="1" w:evenHBand="0" w:firstRowFirstColumn="0" w:firstRowLastColumn="0" w:lastRowFirstColumn="0" w:lastRowLastColumn="0"/>
              <w:rPr>
                <w:sz w:val="20"/>
              </w:rPr>
            </w:pPr>
          </w:p>
        </w:tc>
        <w:tc>
          <w:tcPr>
            <w:tcW w:w="3827" w:type="dxa"/>
          </w:tcPr>
          <w:p w14:paraId="4C180793" w14:textId="77777777" w:rsidR="00654A7C" w:rsidRPr="0062387B" w:rsidRDefault="00654A7C" w:rsidP="00654A7C">
            <w:pPr>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r w:rsidRPr="0062387B">
              <w:rPr>
                <w:sz w:val="20"/>
              </w:rPr>
              <w:t xml:space="preserve">Students’ devices may be confiscated if the school has reasonable grounds to suspect that a device contains data which breaches the </w:t>
            </w:r>
            <w:r w:rsidRPr="005334E5">
              <w:rPr>
                <w:i/>
                <w:sz w:val="20"/>
              </w:rPr>
              <w:t>Use of PEDs in School Agreement</w:t>
            </w:r>
            <w:r w:rsidRPr="0062387B">
              <w:rPr>
                <w:sz w:val="20"/>
              </w:rPr>
              <w:t>.</w:t>
            </w:r>
          </w:p>
        </w:tc>
      </w:tr>
    </w:tbl>
    <w:p w14:paraId="032E4418" w14:textId="77777777" w:rsidR="009E71D7" w:rsidRPr="005516CF" w:rsidRDefault="009E71D7" w:rsidP="005516CF">
      <w:pPr>
        <w:spacing w:before="0" w:after="0"/>
        <w:outlineLvl w:val="1"/>
        <w:rPr>
          <w:rStyle w:val="Hyperlink"/>
          <w:rFonts w:eastAsiaTheme="minorEastAsia"/>
          <w:szCs w:val="24"/>
          <w:lang w:val="en-US"/>
        </w:rPr>
      </w:pPr>
    </w:p>
    <w:sectPr w:rsidR="009E71D7" w:rsidRPr="005516CF" w:rsidSect="00174538">
      <w:footerReference w:type="default" r:id="rId33"/>
      <w:headerReference w:type="first" r:id="rId34"/>
      <w:pgSz w:w="11906" w:h="16838" w:code="9"/>
      <w:pgMar w:top="1134" w:right="964" w:bottom="964" w:left="964"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9D5F" w14:textId="77777777" w:rsidR="00DA63FB" w:rsidRDefault="00DA63FB" w:rsidP="00DA63FB">
      <w:pPr>
        <w:spacing w:before="0" w:after="0" w:line="240" w:lineRule="auto"/>
      </w:pPr>
      <w:r>
        <w:separator/>
      </w:r>
    </w:p>
  </w:endnote>
  <w:endnote w:type="continuationSeparator" w:id="0">
    <w:p w14:paraId="7B9699C1" w14:textId="77777777" w:rsidR="00DA63FB" w:rsidRDefault="00DA63FB" w:rsidP="00DA63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44578"/>
      <w:docPartObj>
        <w:docPartGallery w:val="Page Numbers (Bottom of Page)"/>
        <w:docPartUnique/>
      </w:docPartObj>
    </w:sdtPr>
    <w:sdtEndPr>
      <w:rPr>
        <w:noProof/>
        <w:sz w:val="18"/>
        <w:szCs w:val="16"/>
      </w:rPr>
    </w:sdtEndPr>
    <w:sdtContent>
      <w:p w14:paraId="7337DBFD" w14:textId="2F23F896" w:rsidR="00B85DFF" w:rsidRPr="00B85DFF" w:rsidRDefault="00B85DFF">
        <w:pPr>
          <w:pStyle w:val="Footer"/>
          <w:jc w:val="center"/>
          <w:rPr>
            <w:sz w:val="18"/>
            <w:szCs w:val="16"/>
          </w:rPr>
        </w:pPr>
        <w:r w:rsidRPr="00B85DFF">
          <w:rPr>
            <w:sz w:val="18"/>
            <w:szCs w:val="16"/>
          </w:rPr>
          <w:fldChar w:fldCharType="begin"/>
        </w:r>
        <w:r w:rsidRPr="00B85DFF">
          <w:rPr>
            <w:sz w:val="18"/>
            <w:szCs w:val="16"/>
          </w:rPr>
          <w:instrText xml:space="preserve"> PAGE   \* MERGEFORMAT </w:instrText>
        </w:r>
        <w:r w:rsidRPr="00B85DFF">
          <w:rPr>
            <w:sz w:val="18"/>
            <w:szCs w:val="16"/>
          </w:rPr>
          <w:fldChar w:fldCharType="separate"/>
        </w:r>
        <w:r w:rsidRPr="00B85DFF">
          <w:rPr>
            <w:noProof/>
            <w:sz w:val="18"/>
            <w:szCs w:val="16"/>
          </w:rPr>
          <w:t>2</w:t>
        </w:r>
        <w:r w:rsidRPr="00B85DFF">
          <w:rPr>
            <w:noProof/>
            <w:sz w:val="18"/>
            <w:szCs w:val="16"/>
          </w:rPr>
          <w:fldChar w:fldCharType="end"/>
        </w:r>
      </w:p>
    </w:sdtContent>
  </w:sdt>
  <w:p w14:paraId="78484AD1" w14:textId="77777777" w:rsidR="00DA63FB" w:rsidRDefault="00DA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78E1" w14:textId="77777777" w:rsidR="00DA63FB" w:rsidRDefault="00DA63FB" w:rsidP="00DA63FB">
      <w:pPr>
        <w:spacing w:before="0" w:after="0" w:line="240" w:lineRule="auto"/>
      </w:pPr>
      <w:r>
        <w:separator/>
      </w:r>
    </w:p>
  </w:footnote>
  <w:footnote w:type="continuationSeparator" w:id="0">
    <w:p w14:paraId="4C3D9819" w14:textId="77777777" w:rsidR="00DA63FB" w:rsidRDefault="00DA63FB" w:rsidP="00DA63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55E9" w14:textId="2BE99122" w:rsidR="00DA63FB" w:rsidRDefault="00DA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86"/>
    <w:multiLevelType w:val="hybridMultilevel"/>
    <w:tmpl w:val="51325F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5337325"/>
    <w:multiLevelType w:val="hybridMultilevel"/>
    <w:tmpl w:val="3BD818EA"/>
    <w:lvl w:ilvl="0" w:tplc="DF80EAE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B2F23"/>
    <w:multiLevelType w:val="hybridMultilevel"/>
    <w:tmpl w:val="4600E502"/>
    <w:lvl w:ilvl="0" w:tplc="DF80EAE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A669A"/>
    <w:multiLevelType w:val="hybridMultilevel"/>
    <w:tmpl w:val="D3E2426A"/>
    <w:lvl w:ilvl="0" w:tplc="DF80EAE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C5EF8"/>
    <w:multiLevelType w:val="hybridMultilevel"/>
    <w:tmpl w:val="526202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D201780"/>
    <w:multiLevelType w:val="multilevel"/>
    <w:tmpl w:val="5AA2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06D7B"/>
    <w:multiLevelType w:val="multilevel"/>
    <w:tmpl w:val="CA8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925AD"/>
    <w:multiLevelType w:val="hybridMultilevel"/>
    <w:tmpl w:val="0A4E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F59D8"/>
    <w:multiLevelType w:val="hybridMultilevel"/>
    <w:tmpl w:val="21287686"/>
    <w:lvl w:ilvl="0" w:tplc="A46A042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51640F"/>
    <w:multiLevelType w:val="hybridMultilevel"/>
    <w:tmpl w:val="D5B2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E282A"/>
    <w:multiLevelType w:val="hybridMultilevel"/>
    <w:tmpl w:val="1C78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E6182"/>
    <w:multiLevelType w:val="multilevel"/>
    <w:tmpl w:val="F11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75C02"/>
    <w:multiLevelType w:val="hybridMultilevel"/>
    <w:tmpl w:val="F0103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BC13C1"/>
    <w:multiLevelType w:val="multilevel"/>
    <w:tmpl w:val="23049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C6D93"/>
    <w:multiLevelType w:val="hybridMultilevel"/>
    <w:tmpl w:val="D188E78C"/>
    <w:lvl w:ilvl="0" w:tplc="E0826188">
      <w:start w:val="1"/>
      <w:numFmt w:val="bullet"/>
      <w:lvlText w:val=""/>
      <w:lvlJc w:val="left"/>
      <w:pPr>
        <w:ind w:left="720" w:hanging="360"/>
      </w:pPr>
      <w:rPr>
        <w:rFonts w:ascii="Wingdings" w:hAnsi="Wingdings"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669D8"/>
    <w:multiLevelType w:val="multilevel"/>
    <w:tmpl w:val="873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A7930"/>
    <w:multiLevelType w:val="hybridMultilevel"/>
    <w:tmpl w:val="F000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7755E"/>
    <w:multiLevelType w:val="hybridMultilevel"/>
    <w:tmpl w:val="ACF839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968694A"/>
    <w:multiLevelType w:val="hybridMultilevel"/>
    <w:tmpl w:val="888E3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6657B1"/>
    <w:multiLevelType w:val="hybridMultilevel"/>
    <w:tmpl w:val="CCC09464"/>
    <w:lvl w:ilvl="0" w:tplc="DF80EAE0">
      <w:start w:val="1"/>
      <w:numFmt w:val="bullet"/>
      <w:lvlText w:val=""/>
      <w:lvlJc w:val="left"/>
      <w:pPr>
        <w:ind w:left="720" w:hanging="360"/>
      </w:pPr>
      <w:rPr>
        <w:rFonts w:ascii="Symbol" w:hAnsi="Symbol"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F61A95"/>
    <w:multiLevelType w:val="hybridMultilevel"/>
    <w:tmpl w:val="1CE85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3B0DC7"/>
    <w:multiLevelType w:val="hybridMultilevel"/>
    <w:tmpl w:val="60A89456"/>
    <w:lvl w:ilvl="0" w:tplc="DF80EAE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B645D7"/>
    <w:multiLevelType w:val="hybridMultilevel"/>
    <w:tmpl w:val="88583342"/>
    <w:lvl w:ilvl="0" w:tplc="F67C86FA">
      <w:start w:val="1"/>
      <w:numFmt w:val="bullet"/>
      <w:lvlText w:val=""/>
      <w:lvlJc w:val="left"/>
      <w:pPr>
        <w:ind w:left="1571" w:hanging="360"/>
      </w:pPr>
      <w:rPr>
        <w:rFonts w:ascii="Symbol" w:hAnsi="Symbol" w:hint="default"/>
      </w:rPr>
    </w:lvl>
    <w:lvl w:ilvl="1" w:tplc="A4F2471A" w:tentative="1">
      <w:start w:val="1"/>
      <w:numFmt w:val="bullet"/>
      <w:lvlText w:val="o"/>
      <w:lvlJc w:val="left"/>
      <w:pPr>
        <w:ind w:left="2291" w:hanging="360"/>
      </w:pPr>
      <w:rPr>
        <w:rFonts w:ascii="Courier New" w:hAnsi="Courier New" w:cs="Courier New" w:hint="default"/>
      </w:rPr>
    </w:lvl>
    <w:lvl w:ilvl="2" w:tplc="3506B38E" w:tentative="1">
      <w:start w:val="1"/>
      <w:numFmt w:val="bullet"/>
      <w:lvlText w:val=""/>
      <w:lvlJc w:val="left"/>
      <w:pPr>
        <w:ind w:left="3011" w:hanging="360"/>
      </w:pPr>
      <w:rPr>
        <w:rFonts w:ascii="Wingdings" w:hAnsi="Wingdings" w:hint="default"/>
      </w:rPr>
    </w:lvl>
    <w:lvl w:ilvl="3" w:tplc="E85800E6" w:tentative="1">
      <w:start w:val="1"/>
      <w:numFmt w:val="bullet"/>
      <w:lvlText w:val=""/>
      <w:lvlJc w:val="left"/>
      <w:pPr>
        <w:ind w:left="3731" w:hanging="360"/>
      </w:pPr>
      <w:rPr>
        <w:rFonts w:ascii="Symbol" w:hAnsi="Symbol" w:hint="default"/>
      </w:rPr>
    </w:lvl>
    <w:lvl w:ilvl="4" w:tplc="F6C806D2" w:tentative="1">
      <w:start w:val="1"/>
      <w:numFmt w:val="bullet"/>
      <w:lvlText w:val="o"/>
      <w:lvlJc w:val="left"/>
      <w:pPr>
        <w:ind w:left="4451" w:hanging="360"/>
      </w:pPr>
      <w:rPr>
        <w:rFonts w:ascii="Courier New" w:hAnsi="Courier New" w:cs="Courier New" w:hint="default"/>
      </w:rPr>
    </w:lvl>
    <w:lvl w:ilvl="5" w:tplc="E048E616" w:tentative="1">
      <w:start w:val="1"/>
      <w:numFmt w:val="bullet"/>
      <w:lvlText w:val=""/>
      <w:lvlJc w:val="left"/>
      <w:pPr>
        <w:ind w:left="5171" w:hanging="360"/>
      </w:pPr>
      <w:rPr>
        <w:rFonts w:ascii="Wingdings" w:hAnsi="Wingdings" w:hint="default"/>
      </w:rPr>
    </w:lvl>
    <w:lvl w:ilvl="6" w:tplc="61267A76" w:tentative="1">
      <w:start w:val="1"/>
      <w:numFmt w:val="bullet"/>
      <w:lvlText w:val=""/>
      <w:lvlJc w:val="left"/>
      <w:pPr>
        <w:ind w:left="5891" w:hanging="360"/>
      </w:pPr>
      <w:rPr>
        <w:rFonts w:ascii="Symbol" w:hAnsi="Symbol" w:hint="default"/>
      </w:rPr>
    </w:lvl>
    <w:lvl w:ilvl="7" w:tplc="82B245C6" w:tentative="1">
      <w:start w:val="1"/>
      <w:numFmt w:val="bullet"/>
      <w:lvlText w:val="o"/>
      <w:lvlJc w:val="left"/>
      <w:pPr>
        <w:ind w:left="6611" w:hanging="360"/>
      </w:pPr>
      <w:rPr>
        <w:rFonts w:ascii="Courier New" w:hAnsi="Courier New" w:cs="Courier New" w:hint="default"/>
      </w:rPr>
    </w:lvl>
    <w:lvl w:ilvl="8" w:tplc="525E3A36" w:tentative="1">
      <w:start w:val="1"/>
      <w:numFmt w:val="bullet"/>
      <w:lvlText w:val=""/>
      <w:lvlJc w:val="left"/>
      <w:pPr>
        <w:ind w:left="7331" w:hanging="360"/>
      </w:pPr>
      <w:rPr>
        <w:rFonts w:ascii="Wingdings" w:hAnsi="Wingdings" w:hint="default"/>
      </w:rPr>
    </w:lvl>
  </w:abstractNum>
  <w:abstractNum w:abstractNumId="23" w15:restartNumberingAfterBreak="0">
    <w:nsid w:val="7A903CA9"/>
    <w:multiLevelType w:val="hybridMultilevel"/>
    <w:tmpl w:val="B35EB61E"/>
    <w:lvl w:ilvl="0" w:tplc="77D2114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94136"/>
    <w:multiLevelType w:val="hybridMultilevel"/>
    <w:tmpl w:val="CF3CD9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708096779">
    <w:abstractNumId w:val="8"/>
  </w:num>
  <w:num w:numId="2" w16cid:durableId="726801418">
    <w:abstractNumId w:val="1"/>
  </w:num>
  <w:num w:numId="3" w16cid:durableId="976179878">
    <w:abstractNumId w:val="15"/>
  </w:num>
  <w:num w:numId="4" w16cid:durableId="1021667283">
    <w:abstractNumId w:val="9"/>
  </w:num>
  <w:num w:numId="5" w16cid:durableId="1012531235">
    <w:abstractNumId w:val="2"/>
  </w:num>
  <w:num w:numId="6" w16cid:durableId="1737782598">
    <w:abstractNumId w:val="23"/>
  </w:num>
  <w:num w:numId="7" w16cid:durableId="911278214">
    <w:abstractNumId w:val="20"/>
  </w:num>
  <w:num w:numId="8" w16cid:durableId="24718984">
    <w:abstractNumId w:val="18"/>
  </w:num>
  <w:num w:numId="9" w16cid:durableId="1203710775">
    <w:abstractNumId w:val="0"/>
  </w:num>
  <w:num w:numId="10" w16cid:durableId="2091074823">
    <w:abstractNumId w:val="5"/>
  </w:num>
  <w:num w:numId="11" w16cid:durableId="1919513232">
    <w:abstractNumId w:val="6"/>
  </w:num>
  <w:num w:numId="12" w16cid:durableId="534658502">
    <w:abstractNumId w:val="13"/>
  </w:num>
  <w:num w:numId="13" w16cid:durableId="845554127">
    <w:abstractNumId w:val="11"/>
  </w:num>
  <w:num w:numId="14" w16cid:durableId="53505636">
    <w:abstractNumId w:val="16"/>
  </w:num>
  <w:num w:numId="15" w16cid:durableId="49305670">
    <w:abstractNumId w:val="17"/>
  </w:num>
  <w:num w:numId="16" w16cid:durableId="156583110">
    <w:abstractNumId w:val="4"/>
  </w:num>
  <w:num w:numId="17" w16cid:durableId="1584872936">
    <w:abstractNumId w:val="10"/>
  </w:num>
  <w:num w:numId="18" w16cid:durableId="1452892943">
    <w:abstractNumId w:val="24"/>
  </w:num>
  <w:num w:numId="19" w16cid:durableId="1613778626">
    <w:abstractNumId w:val="7"/>
  </w:num>
  <w:num w:numId="20" w16cid:durableId="1874343838">
    <w:abstractNumId w:val="14"/>
  </w:num>
  <w:num w:numId="21" w16cid:durableId="1636980383">
    <w:abstractNumId w:val="19"/>
  </w:num>
  <w:num w:numId="22" w16cid:durableId="1007439102">
    <w:abstractNumId w:val="21"/>
  </w:num>
  <w:num w:numId="23" w16cid:durableId="617223289">
    <w:abstractNumId w:val="3"/>
  </w:num>
  <w:num w:numId="24" w16cid:durableId="2134396281">
    <w:abstractNumId w:val="22"/>
  </w:num>
  <w:num w:numId="25" w16cid:durableId="1701394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B0"/>
    <w:rsid w:val="00006EBE"/>
    <w:rsid w:val="000346C6"/>
    <w:rsid w:val="00040387"/>
    <w:rsid w:val="000576E5"/>
    <w:rsid w:val="00066C92"/>
    <w:rsid w:val="000B2D0D"/>
    <w:rsid w:val="00105C46"/>
    <w:rsid w:val="00121CEE"/>
    <w:rsid w:val="00134824"/>
    <w:rsid w:val="001349DA"/>
    <w:rsid w:val="001361D6"/>
    <w:rsid w:val="0017095A"/>
    <w:rsid w:val="00174538"/>
    <w:rsid w:val="00177223"/>
    <w:rsid w:val="00184B85"/>
    <w:rsid w:val="001A377C"/>
    <w:rsid w:val="001B0B4A"/>
    <w:rsid w:val="001B6C60"/>
    <w:rsid w:val="001C3AEE"/>
    <w:rsid w:val="001C4030"/>
    <w:rsid w:val="001C5BE3"/>
    <w:rsid w:val="001D48F7"/>
    <w:rsid w:val="002039B5"/>
    <w:rsid w:val="00212738"/>
    <w:rsid w:val="00220E5F"/>
    <w:rsid w:val="00242DB7"/>
    <w:rsid w:val="0024478E"/>
    <w:rsid w:val="00266D1A"/>
    <w:rsid w:val="00277E95"/>
    <w:rsid w:val="0029392B"/>
    <w:rsid w:val="0029531D"/>
    <w:rsid w:val="002B302D"/>
    <w:rsid w:val="002B3A74"/>
    <w:rsid w:val="002C1CB8"/>
    <w:rsid w:val="002C3EFA"/>
    <w:rsid w:val="002D7BD1"/>
    <w:rsid w:val="002E3F80"/>
    <w:rsid w:val="003239C5"/>
    <w:rsid w:val="00330323"/>
    <w:rsid w:val="003329CC"/>
    <w:rsid w:val="003355BE"/>
    <w:rsid w:val="00355B51"/>
    <w:rsid w:val="0037022D"/>
    <w:rsid w:val="003703CF"/>
    <w:rsid w:val="003A2F3D"/>
    <w:rsid w:val="003A438E"/>
    <w:rsid w:val="003A4F1C"/>
    <w:rsid w:val="003B6C9F"/>
    <w:rsid w:val="003E7DA1"/>
    <w:rsid w:val="00400067"/>
    <w:rsid w:val="00410900"/>
    <w:rsid w:val="004306E8"/>
    <w:rsid w:val="00431FA7"/>
    <w:rsid w:val="0044033F"/>
    <w:rsid w:val="00444CEF"/>
    <w:rsid w:val="00464614"/>
    <w:rsid w:val="0046556C"/>
    <w:rsid w:val="0047270F"/>
    <w:rsid w:val="00487D11"/>
    <w:rsid w:val="004A14E8"/>
    <w:rsid w:val="004A7CB1"/>
    <w:rsid w:val="004D7BB0"/>
    <w:rsid w:val="004E74EE"/>
    <w:rsid w:val="004F1EE6"/>
    <w:rsid w:val="00512D44"/>
    <w:rsid w:val="005143C7"/>
    <w:rsid w:val="005516CF"/>
    <w:rsid w:val="00556271"/>
    <w:rsid w:val="005578A2"/>
    <w:rsid w:val="00577287"/>
    <w:rsid w:val="00582BC2"/>
    <w:rsid w:val="00585BB6"/>
    <w:rsid w:val="005E0641"/>
    <w:rsid w:val="005E29AE"/>
    <w:rsid w:val="005F127F"/>
    <w:rsid w:val="005F3C49"/>
    <w:rsid w:val="006026D1"/>
    <w:rsid w:val="00606021"/>
    <w:rsid w:val="006066AC"/>
    <w:rsid w:val="00607B6D"/>
    <w:rsid w:val="00613107"/>
    <w:rsid w:val="00616129"/>
    <w:rsid w:val="00634FA1"/>
    <w:rsid w:val="00636818"/>
    <w:rsid w:val="00636B28"/>
    <w:rsid w:val="00654A7C"/>
    <w:rsid w:val="006601CD"/>
    <w:rsid w:val="00667A95"/>
    <w:rsid w:val="006A5898"/>
    <w:rsid w:val="006F3757"/>
    <w:rsid w:val="00746E6A"/>
    <w:rsid w:val="00754839"/>
    <w:rsid w:val="007551F5"/>
    <w:rsid w:val="007732D0"/>
    <w:rsid w:val="0078459D"/>
    <w:rsid w:val="007C4026"/>
    <w:rsid w:val="007E70B8"/>
    <w:rsid w:val="00810581"/>
    <w:rsid w:val="00846689"/>
    <w:rsid w:val="008573DD"/>
    <w:rsid w:val="0088480C"/>
    <w:rsid w:val="008872FD"/>
    <w:rsid w:val="0089230D"/>
    <w:rsid w:val="008B41ED"/>
    <w:rsid w:val="008D0F69"/>
    <w:rsid w:val="008D7F43"/>
    <w:rsid w:val="008E7BA8"/>
    <w:rsid w:val="00933FFF"/>
    <w:rsid w:val="00942482"/>
    <w:rsid w:val="00970BED"/>
    <w:rsid w:val="009836E1"/>
    <w:rsid w:val="009A4399"/>
    <w:rsid w:val="009E71D7"/>
    <w:rsid w:val="009F075B"/>
    <w:rsid w:val="009F2038"/>
    <w:rsid w:val="009F7288"/>
    <w:rsid w:val="009F7415"/>
    <w:rsid w:val="00A018F9"/>
    <w:rsid w:val="00A14A70"/>
    <w:rsid w:val="00A5269C"/>
    <w:rsid w:val="00A634D1"/>
    <w:rsid w:val="00A679B3"/>
    <w:rsid w:val="00AA7E93"/>
    <w:rsid w:val="00AC1BAE"/>
    <w:rsid w:val="00AC2451"/>
    <w:rsid w:val="00B10CDB"/>
    <w:rsid w:val="00B56229"/>
    <w:rsid w:val="00B61B2C"/>
    <w:rsid w:val="00B63069"/>
    <w:rsid w:val="00B63C9A"/>
    <w:rsid w:val="00B85DFF"/>
    <w:rsid w:val="00B91688"/>
    <w:rsid w:val="00B91BCF"/>
    <w:rsid w:val="00BA5BAF"/>
    <w:rsid w:val="00BD1FCE"/>
    <w:rsid w:val="00C07755"/>
    <w:rsid w:val="00C230EC"/>
    <w:rsid w:val="00C25CA2"/>
    <w:rsid w:val="00C31C9B"/>
    <w:rsid w:val="00C36482"/>
    <w:rsid w:val="00C41DA3"/>
    <w:rsid w:val="00C84265"/>
    <w:rsid w:val="00CB1871"/>
    <w:rsid w:val="00CB73C9"/>
    <w:rsid w:val="00CE593C"/>
    <w:rsid w:val="00D06E2E"/>
    <w:rsid w:val="00D17582"/>
    <w:rsid w:val="00D20E6B"/>
    <w:rsid w:val="00D25333"/>
    <w:rsid w:val="00D35AB9"/>
    <w:rsid w:val="00D753EB"/>
    <w:rsid w:val="00D95800"/>
    <w:rsid w:val="00DA5CA0"/>
    <w:rsid w:val="00DA63FB"/>
    <w:rsid w:val="00DF5D40"/>
    <w:rsid w:val="00E078A5"/>
    <w:rsid w:val="00E20356"/>
    <w:rsid w:val="00E3083E"/>
    <w:rsid w:val="00EA09B7"/>
    <w:rsid w:val="00EB383E"/>
    <w:rsid w:val="00EF2AF3"/>
    <w:rsid w:val="00F16A07"/>
    <w:rsid w:val="00F37BF0"/>
    <w:rsid w:val="00F912BC"/>
    <w:rsid w:val="00F972F9"/>
    <w:rsid w:val="00F974D3"/>
    <w:rsid w:val="00FA0A36"/>
    <w:rsid w:val="00FB1BE3"/>
    <w:rsid w:val="00FB1F06"/>
    <w:rsid w:val="00FE4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9E061"/>
  <w15:chartTrackingRefBased/>
  <w15:docId w15:val="{18CA0C1B-13A3-47CE-B430-F94D0DF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69"/>
    <w:pPr>
      <w:spacing w:before="120" w:after="120"/>
    </w:pPr>
    <w:rPr>
      <w:sz w:val="24"/>
    </w:rPr>
  </w:style>
  <w:style w:type="paragraph" w:styleId="Heading1">
    <w:name w:val="heading 1"/>
    <w:basedOn w:val="Normal"/>
    <w:next w:val="Normal"/>
    <w:link w:val="Heading1Char"/>
    <w:uiPriority w:val="9"/>
    <w:qFormat/>
    <w:rsid w:val="00FE4F0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8D0F6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B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7BB0"/>
    <w:rPr>
      <w:rFonts w:eastAsiaTheme="minorEastAsia"/>
      <w:lang w:val="en-US"/>
    </w:rPr>
  </w:style>
  <w:style w:type="character" w:styleId="Hyperlink">
    <w:name w:val="Hyperlink"/>
    <w:basedOn w:val="DefaultParagraphFont"/>
    <w:uiPriority w:val="99"/>
    <w:unhideWhenUsed/>
    <w:rsid w:val="008D0F69"/>
    <w:rPr>
      <w:color w:val="0000FF"/>
      <w:u w:val="single"/>
    </w:rPr>
  </w:style>
  <w:style w:type="paragraph" w:styleId="Title">
    <w:name w:val="Title"/>
    <w:basedOn w:val="Normal"/>
    <w:next w:val="Normal"/>
    <w:link w:val="TitleChar"/>
    <w:uiPriority w:val="10"/>
    <w:qFormat/>
    <w:rsid w:val="008D0F6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F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D0F6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20356"/>
    <w:pPr>
      <w:ind w:left="720"/>
      <w:contextualSpacing/>
    </w:pPr>
  </w:style>
  <w:style w:type="paragraph" w:customStyle="1" w:styleId="xmsonormal">
    <w:name w:val="x_msonormal"/>
    <w:basedOn w:val="Normal"/>
    <w:rsid w:val="00E20356"/>
    <w:pPr>
      <w:spacing w:before="0" w:after="0" w:line="240" w:lineRule="auto"/>
    </w:pPr>
    <w:rPr>
      <w:rFonts w:ascii="Calibri" w:hAnsi="Calibri" w:cs="Calibri"/>
      <w:sz w:val="22"/>
      <w:lang w:eastAsia="en-AU"/>
    </w:rPr>
  </w:style>
  <w:style w:type="character" w:customStyle="1" w:styleId="Heading1Char">
    <w:name w:val="Heading 1 Char"/>
    <w:basedOn w:val="DefaultParagraphFont"/>
    <w:link w:val="Heading1"/>
    <w:uiPriority w:val="9"/>
    <w:rsid w:val="00FE4F0D"/>
    <w:rPr>
      <w:rFonts w:asciiTheme="majorHAnsi" w:eastAsiaTheme="majorEastAsia" w:hAnsiTheme="majorHAnsi" w:cstheme="majorBidi"/>
      <w:color w:val="7B230B" w:themeColor="accent1" w:themeShade="BF"/>
      <w:sz w:val="32"/>
      <w:szCs w:val="32"/>
    </w:rPr>
  </w:style>
  <w:style w:type="character" w:styleId="UnresolvedMention">
    <w:name w:val="Unresolved Mention"/>
    <w:basedOn w:val="DefaultParagraphFont"/>
    <w:uiPriority w:val="99"/>
    <w:semiHidden/>
    <w:unhideWhenUsed/>
    <w:rsid w:val="009E71D7"/>
    <w:rPr>
      <w:color w:val="605E5C"/>
      <w:shd w:val="clear" w:color="auto" w:fill="E1DFDD"/>
    </w:rPr>
  </w:style>
  <w:style w:type="character" w:styleId="FollowedHyperlink">
    <w:name w:val="FollowedHyperlink"/>
    <w:basedOn w:val="DefaultParagraphFont"/>
    <w:uiPriority w:val="99"/>
    <w:semiHidden/>
    <w:unhideWhenUsed/>
    <w:rsid w:val="00E3083E"/>
    <w:rPr>
      <w:color w:val="B26B02" w:themeColor="followedHyperlink"/>
      <w:u w:val="single"/>
    </w:rPr>
  </w:style>
  <w:style w:type="paragraph" w:styleId="NormalWeb">
    <w:name w:val="Normal (Web)"/>
    <w:basedOn w:val="Normal"/>
    <w:uiPriority w:val="99"/>
    <w:semiHidden/>
    <w:unhideWhenUsed/>
    <w:rsid w:val="002D7BD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DA63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63FB"/>
    <w:rPr>
      <w:sz w:val="24"/>
    </w:rPr>
  </w:style>
  <w:style w:type="paragraph" w:styleId="Footer">
    <w:name w:val="footer"/>
    <w:basedOn w:val="Normal"/>
    <w:link w:val="FooterChar"/>
    <w:uiPriority w:val="99"/>
    <w:unhideWhenUsed/>
    <w:rsid w:val="00DA63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63FB"/>
    <w:rPr>
      <w:sz w:val="24"/>
    </w:rPr>
  </w:style>
  <w:style w:type="character" w:styleId="Strong">
    <w:name w:val="Strong"/>
    <w:basedOn w:val="DefaultParagraphFont"/>
    <w:uiPriority w:val="22"/>
    <w:qFormat/>
    <w:rsid w:val="00654A7C"/>
    <w:rPr>
      <w:rFonts w:ascii="Calibri" w:hAnsi="Calibri"/>
      <w:b/>
      <w:bCs/>
      <w:sz w:val="22"/>
    </w:rPr>
  </w:style>
  <w:style w:type="table" w:styleId="GridTable5Dark-Accent1">
    <w:name w:val="Grid Table 5 Dark Accent 1"/>
    <w:basedOn w:val="TableNormal"/>
    <w:uiPriority w:val="50"/>
    <w:rsid w:val="00654A7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71574">
      <w:bodyDiv w:val="1"/>
      <w:marLeft w:val="0"/>
      <w:marRight w:val="0"/>
      <w:marTop w:val="0"/>
      <w:marBottom w:val="0"/>
      <w:divBdr>
        <w:top w:val="none" w:sz="0" w:space="0" w:color="auto"/>
        <w:left w:val="none" w:sz="0" w:space="0" w:color="auto"/>
        <w:bottom w:val="none" w:sz="0" w:space="0" w:color="auto"/>
        <w:right w:val="none" w:sz="0" w:space="0" w:color="auto"/>
      </w:divBdr>
    </w:div>
    <w:div w:id="395399350">
      <w:bodyDiv w:val="1"/>
      <w:marLeft w:val="0"/>
      <w:marRight w:val="0"/>
      <w:marTop w:val="0"/>
      <w:marBottom w:val="0"/>
      <w:divBdr>
        <w:top w:val="none" w:sz="0" w:space="0" w:color="auto"/>
        <w:left w:val="none" w:sz="0" w:space="0" w:color="auto"/>
        <w:bottom w:val="none" w:sz="0" w:space="0" w:color="auto"/>
        <w:right w:val="none" w:sz="0" w:space="0" w:color="auto"/>
      </w:divBdr>
    </w:div>
    <w:div w:id="688719740">
      <w:bodyDiv w:val="1"/>
      <w:marLeft w:val="0"/>
      <w:marRight w:val="0"/>
      <w:marTop w:val="0"/>
      <w:marBottom w:val="0"/>
      <w:divBdr>
        <w:top w:val="none" w:sz="0" w:space="0" w:color="auto"/>
        <w:left w:val="none" w:sz="0" w:space="0" w:color="auto"/>
        <w:bottom w:val="none" w:sz="0" w:space="0" w:color="auto"/>
        <w:right w:val="none" w:sz="0" w:space="0" w:color="auto"/>
      </w:divBdr>
    </w:div>
    <w:div w:id="1502232376">
      <w:bodyDiv w:val="1"/>
      <w:marLeft w:val="0"/>
      <w:marRight w:val="0"/>
      <w:marTop w:val="0"/>
      <w:marBottom w:val="0"/>
      <w:divBdr>
        <w:top w:val="none" w:sz="0" w:space="0" w:color="auto"/>
        <w:left w:val="none" w:sz="0" w:space="0" w:color="auto"/>
        <w:bottom w:val="none" w:sz="0" w:space="0" w:color="auto"/>
        <w:right w:val="none" w:sz="0" w:space="0" w:color="auto"/>
      </w:divBdr>
    </w:div>
    <w:div w:id="1785729203">
      <w:bodyDiv w:val="1"/>
      <w:marLeft w:val="0"/>
      <w:marRight w:val="0"/>
      <w:marTop w:val="0"/>
      <w:marBottom w:val="0"/>
      <w:divBdr>
        <w:top w:val="none" w:sz="0" w:space="0" w:color="auto"/>
        <w:left w:val="none" w:sz="0" w:space="0" w:color="auto"/>
        <w:bottom w:val="none" w:sz="0" w:space="0" w:color="auto"/>
        <w:right w:val="none" w:sz="0" w:space="0" w:color="auto"/>
      </w:divBdr>
    </w:div>
    <w:div w:id="20918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education.act.gov.au/public-school-life/learn-anywhere-ict-for-students/connect-anywhere" TargetMode="Externa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s://www.education.act.gov.au/publications_and_policies/School-and-Corporate-Policies/Computers_Devices-and-Internet/internet-and-online-communication-services/communities-online-acceptable-use-of-ict-parents-and-students-policy"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education.act.gov.au/publications_and_policies/School-and-Corporate-Policies/Computers_Devices-and-Internet/internet-and-online-communication-services/ict-management-in-schools-polic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education.act.gov.au/publications_and_policies/School-and-Corporate-Policies/Computers_Devices-and-Internet/internet-and-online-communication-services/use-of-personal-electronic-devices-policy" TargetMode="External"/><Relationship Id="rId29" Type="http://schemas.openxmlformats.org/officeDocument/2006/relationships/hyperlink" Target="https://www.thinkuknow.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actparents.org.au/index.php/news1/item/223-q-a-google-apps-in-schools" TargetMode="External"/><Relationship Id="rId32" Type="http://schemas.openxmlformats.org/officeDocument/2006/relationships/hyperlink" Target="https://www.education.act.gov.au/public-school-life/learn-anywhere-ict-for-students/resources-anywhere-digital-backpack/google-apps-for-education-student-privacy-information"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s://www.actparents.org.au/index.php/news1/item/223-q-a-google-apps-in-schools" TargetMode="External"/><Relationship Id="rId28" Type="http://schemas.openxmlformats.org/officeDocument/2006/relationships/hyperlink" Target="https://www.constablekenny.org.au/parents/online-safety/"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education.act.gov.au/publications_and_policies/School-and-Corporate-Policies/Computers_Devices-and-Internet/internet-and-online-communication-services/use-of-personal-electronic-devices-policy" TargetMode="External"/><Relationship Id="rId31" Type="http://schemas.openxmlformats.org/officeDocument/2006/relationships/hyperlink" Target="https://www.education.act.gov.au/support-for-our-students/feeling-safe-at-school/safe_supportive_school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education.act.gov.au/publications_and_policies/School-and-Corporate-Policies/Computers_Devices-and-Internet/internet-and-online-communication-services/ict-management-in-schools-policy" TargetMode="External"/><Relationship Id="rId27" Type="http://schemas.openxmlformats.org/officeDocument/2006/relationships/hyperlink" Target="https://pixabay.com/en/remind-reminder-remember-hand-1556610/" TargetMode="External"/><Relationship Id="rId30" Type="http://schemas.openxmlformats.org/officeDocument/2006/relationships/hyperlink" Target="https://www.esafety.gov.au/parent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What is a Chromebook? Why Chromebooks?
Chapman Primary School Purchasing Portals
BYOC Frequently Asked Questions
BYOC Code of Conduct – must be returned to front office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BBB01-652A-47EA-AD81-101E2CD4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9</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BYOC Parent Information Pack</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BYOC Parent Information Pack</dc:title>
  <dc:subject>Chapman Primary School</dc:subject>
  <dc:creator>Platt, Ronda</dc:creator>
  <cp:keywords/>
  <dc:description/>
  <cp:lastModifiedBy>Platt, Ronda</cp:lastModifiedBy>
  <cp:revision>45</cp:revision>
  <cp:lastPrinted>2023-06-09T05:27:00Z</cp:lastPrinted>
  <dcterms:created xsi:type="dcterms:W3CDTF">2023-05-19T04:17:00Z</dcterms:created>
  <dcterms:modified xsi:type="dcterms:W3CDTF">2023-10-11T02:04:00Z</dcterms:modified>
</cp:coreProperties>
</file>