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758C9EDA" w14:textId="77777777" w:rsidR="005F6109" w:rsidRDefault="005F6109" w:rsidP="005F6109">
      <w:pPr>
        <w:spacing w:before="360" w:line="240" w:lineRule="auto"/>
        <w:ind w:left="-142" w:right="-23"/>
        <w:jc w:val="right"/>
        <w:rPr>
          <w:noProof/>
          <w:lang w:eastAsia="en-AU"/>
        </w:rPr>
      </w:pPr>
      <w:r>
        <w:rPr>
          <w:noProof/>
          <w:lang w:eastAsia="en-AU"/>
        </w:rPr>
        <w:t>7 February 2024</w:t>
      </w:r>
    </w:p>
    <w:p w14:paraId="2EB70D81" w14:textId="77777777" w:rsidR="005F6109" w:rsidRDefault="005F6109" w:rsidP="005F6109">
      <w:pPr>
        <w:rPr>
          <w:noProof/>
          <w:lang w:eastAsia="en-AU"/>
        </w:rPr>
      </w:pPr>
      <w:bookmarkStart w:id="0" w:name="_Hlk49410471"/>
      <w:r>
        <w:rPr>
          <w:noProof/>
          <w:lang w:eastAsia="en-AU"/>
        </w:rPr>
        <w:t>Dear kindergarten families,</w:t>
      </w:r>
    </w:p>
    <w:p w14:paraId="3F8DCE87" w14:textId="77777777" w:rsidR="005F6109" w:rsidRDefault="005F6109" w:rsidP="005F6109">
      <w:pPr>
        <w:jc w:val="center"/>
        <w:rPr>
          <w:b/>
          <w:bCs/>
          <w:noProof/>
          <w:lang w:eastAsia="en-AU"/>
        </w:rPr>
      </w:pPr>
      <w:r>
        <w:rPr>
          <w:b/>
          <w:bCs/>
          <w:noProof/>
          <w:lang w:eastAsia="en-AU"/>
        </w:rPr>
        <w:t>BASE ASSESSMENTS IN KINDERGARTEN</w:t>
      </w:r>
    </w:p>
    <w:p w14:paraId="3E38E184" w14:textId="77777777" w:rsidR="005F6109" w:rsidRDefault="005F6109" w:rsidP="005F6109">
      <w:r>
        <w:t>Today your child is bringing home a pamphlet containing information about BASE (formerly PIPS</w:t>
      </w:r>
      <w:r w:rsidRPr="00FB76E7">
        <w:t xml:space="preserve"> </w:t>
      </w:r>
      <w:r>
        <w:t xml:space="preserve">- Performance Indicators in Primary Schools). </w:t>
      </w:r>
    </w:p>
    <w:p w14:paraId="273061F1" w14:textId="77777777" w:rsidR="005F6109" w:rsidRDefault="005F6109" w:rsidP="005F6109">
      <w:r w:rsidRPr="00C82367">
        <w:rPr>
          <w:lang w:eastAsia="en-AU"/>
        </w:rPr>
        <w:t xml:space="preserve">BASE is </w:t>
      </w:r>
      <w:r>
        <w:rPr>
          <w:lang w:eastAsia="en-AU"/>
        </w:rPr>
        <w:t xml:space="preserve">a one-on-one teacher /student assessment </w:t>
      </w:r>
      <w:r w:rsidRPr="00C82367">
        <w:rPr>
          <w:lang w:eastAsia="en-AU"/>
        </w:rPr>
        <w:t xml:space="preserve">conducted in a supportive environment </w:t>
      </w:r>
      <w:r>
        <w:rPr>
          <w:lang w:eastAsia="en-AU"/>
        </w:rPr>
        <w:t xml:space="preserve">in terms 1 and 4 </w:t>
      </w:r>
      <w:r w:rsidRPr="00C82367">
        <w:rPr>
          <w:lang w:eastAsia="en-AU"/>
        </w:rPr>
        <w:t>and is an integral part of the teaching and learning cycle</w:t>
      </w:r>
      <w:r>
        <w:rPr>
          <w:lang w:eastAsia="en-AU"/>
        </w:rPr>
        <w:t xml:space="preserve"> in kindergarten</w:t>
      </w:r>
      <w:r w:rsidRPr="00C82367">
        <w:rPr>
          <w:lang w:eastAsia="en-AU"/>
        </w:rPr>
        <w:t>.</w:t>
      </w:r>
      <w:r>
        <w:rPr>
          <w:lang w:eastAsia="en-AU"/>
        </w:rPr>
        <w:t xml:space="preserve"> </w:t>
      </w:r>
      <w:r w:rsidRPr="00C82367">
        <w:rPr>
          <w:lang w:eastAsia="en-AU"/>
        </w:rPr>
        <w:t>The intent</w:t>
      </w:r>
      <w:r>
        <w:rPr>
          <w:lang w:eastAsia="en-AU"/>
        </w:rPr>
        <w:t xml:space="preserve"> of BASE assessment is to </w:t>
      </w:r>
      <w:r>
        <w:t>assess early reading, phonics and numeracy skills of students in their first year of school.</w:t>
      </w:r>
    </w:p>
    <w:p w14:paraId="062A1DFD" w14:textId="77777777" w:rsidR="005F6109" w:rsidRDefault="005F6109" w:rsidP="005F6109">
      <w:pPr>
        <w:rPr>
          <w:lang w:eastAsia="en-AU"/>
        </w:rPr>
      </w:pPr>
      <w:r w:rsidRPr="00C82367">
        <w:rPr>
          <w:lang w:eastAsia="en-AU"/>
        </w:rPr>
        <w:t xml:space="preserve">BASE provides an indication of individual student needs in early literacy and numeracy development. </w:t>
      </w:r>
      <w:r>
        <w:rPr>
          <w:lang w:eastAsia="en-AU"/>
        </w:rPr>
        <w:t xml:space="preserve"> </w:t>
      </w:r>
      <w:r w:rsidRPr="00C82367">
        <w:rPr>
          <w:lang w:eastAsia="en-AU"/>
        </w:rPr>
        <w:t>The assessment predicts future performance and assists teachers to identify students who might benefit from early intervention or extension programs. The final assessment provides information on how well students have progressed during the year relative to their starting point. Schools use this data to monitor and revise their teaching programs in the next year of schooling.</w:t>
      </w:r>
      <w:r w:rsidRPr="009F694D">
        <w:rPr>
          <w:lang w:eastAsia="en-AU"/>
        </w:rPr>
        <w:t xml:space="preserve"> </w:t>
      </w:r>
      <w:r w:rsidRPr="00C82367">
        <w:rPr>
          <w:lang w:eastAsia="en-AU"/>
        </w:rPr>
        <w:t>The BASE assessment is different from other assessments as the focus is not solely on what the student knows and can answer correctly, but how the student goes about determining the answers.</w:t>
      </w:r>
    </w:p>
    <w:p w14:paraId="18CD38AC" w14:textId="77777777" w:rsidR="005F6109" w:rsidRPr="00C82367" w:rsidRDefault="005F6109" w:rsidP="005F6109">
      <w:pPr>
        <w:rPr>
          <w:lang w:eastAsia="en-AU"/>
        </w:rPr>
      </w:pPr>
      <w:r>
        <w:rPr>
          <w:lang w:eastAsia="en-AU"/>
        </w:rPr>
        <w:t>Our Chapman Primary kindergarten students will be undergoing their BASE assessments in weeks 3 and 4 from 12 to 23 February 2024.</w:t>
      </w:r>
    </w:p>
    <w:p w14:paraId="1403D616" w14:textId="77777777" w:rsidR="005F6109" w:rsidRDefault="005F6109" w:rsidP="005F6109">
      <w:pPr>
        <w:rPr>
          <w:lang w:eastAsia="en-AU"/>
        </w:rPr>
      </w:pPr>
      <w:hyperlink r:id="rId7" w:history="1">
        <w:r w:rsidRPr="00C82367">
          <w:rPr>
            <w:lang w:eastAsia="en-AU"/>
          </w:rPr>
          <w:t>Individual student reports</w:t>
        </w:r>
      </w:hyperlink>
      <w:r>
        <w:rPr>
          <w:lang w:eastAsia="en-AU"/>
        </w:rPr>
        <w:t xml:space="preserve"> </w:t>
      </w:r>
      <w:r w:rsidRPr="00C82367">
        <w:rPr>
          <w:lang w:eastAsia="en-AU"/>
        </w:rPr>
        <w:t xml:space="preserve">using BASE results </w:t>
      </w:r>
      <w:r>
        <w:rPr>
          <w:lang w:eastAsia="en-AU"/>
        </w:rPr>
        <w:t>will be</w:t>
      </w:r>
      <w:r w:rsidRPr="00C82367">
        <w:rPr>
          <w:lang w:eastAsia="en-AU"/>
        </w:rPr>
        <w:t xml:space="preserve"> provided to parents</w:t>
      </w:r>
      <w:r>
        <w:rPr>
          <w:lang w:eastAsia="en-AU"/>
        </w:rPr>
        <w:t xml:space="preserve">. </w:t>
      </w:r>
      <w:r w:rsidRPr="005F6019">
        <w:rPr>
          <w:rFonts w:eastAsia="Times New Roman" w:cstheme="minorHAnsi"/>
          <w:color w:val="313131"/>
          <w:lang w:eastAsia="en-AU"/>
        </w:rPr>
        <w:t>P</w:t>
      </w:r>
      <w:r w:rsidRPr="00C82367">
        <w:rPr>
          <w:lang w:eastAsia="en-AU"/>
        </w:rPr>
        <w:t>arents and carers are encouraged to discuss their child's progress with teachers, establishing a partnership that supports their child's future learning.</w:t>
      </w:r>
    </w:p>
    <w:p w14:paraId="7238B4EC" w14:textId="77777777" w:rsidR="005F6109" w:rsidRDefault="005F6109" w:rsidP="005F6109">
      <w:pPr>
        <w:rPr>
          <w:lang w:eastAsia="en-AU"/>
        </w:rPr>
      </w:pPr>
      <w:r>
        <w:rPr>
          <w:lang w:eastAsia="en-AU"/>
        </w:rPr>
        <w:t xml:space="preserve">If you require any further information about BASE, you can contact your child’s classroom teacher or visit the website at </w:t>
      </w:r>
      <w:hyperlink r:id="rId8" w:history="1">
        <w:r w:rsidRPr="00275120">
          <w:rPr>
            <w:rStyle w:val="Hyperlink"/>
            <w:lang w:eastAsia="en-AU"/>
          </w:rPr>
          <w:t>https://www.education.uwa.edu.au/base</w:t>
        </w:r>
      </w:hyperlink>
      <w:r>
        <w:rPr>
          <w:lang w:eastAsia="en-AU"/>
        </w:rPr>
        <w:t xml:space="preserve">. If you wish to speak with staff about BASE, please do not hesitate to contact the front office to arrange an appointment on 02 6142 2400 or via email at </w:t>
      </w:r>
      <w:hyperlink r:id="rId9" w:history="1">
        <w:r w:rsidRPr="00275120">
          <w:rPr>
            <w:rStyle w:val="Hyperlink"/>
            <w:lang w:eastAsia="en-AU"/>
          </w:rPr>
          <w:t>Chapmanps.info@ed.act.edu.au</w:t>
        </w:r>
      </w:hyperlink>
      <w:r>
        <w:rPr>
          <w:lang w:eastAsia="en-AU"/>
        </w:rPr>
        <w:t>.</w:t>
      </w:r>
    </w:p>
    <w:p w14:paraId="0481C503" w14:textId="77777777" w:rsidR="005F6109" w:rsidRDefault="005F6109" w:rsidP="005F6109">
      <w:pPr>
        <w:rPr>
          <w:lang w:eastAsia="en-AU"/>
        </w:rPr>
      </w:pPr>
      <w:r>
        <w:rPr>
          <w:lang w:eastAsia="en-AU"/>
        </w:rPr>
        <w:t>Yours sincerely</w:t>
      </w:r>
    </w:p>
    <w:p w14:paraId="016FC090" w14:textId="77777777" w:rsidR="005F6109" w:rsidRPr="00C82367" w:rsidRDefault="005F6109" w:rsidP="005F6109">
      <w:pPr>
        <w:rPr>
          <w:lang w:eastAsia="en-AU"/>
        </w:rPr>
      </w:pPr>
      <w:r>
        <w:rPr>
          <w:lang w:eastAsia="en-AU"/>
        </w:rPr>
        <w:t>Belinda Bacon</w:t>
      </w:r>
      <w:r>
        <w:rPr>
          <w:lang w:eastAsia="en-AU"/>
        </w:rPr>
        <w:br/>
        <w:t xml:space="preserve">Deputy Principal, Executive Early Years and Learning HQ </w:t>
      </w:r>
      <w:bookmarkEnd w:id="0"/>
    </w:p>
    <w:p w14:paraId="3495EE39" w14:textId="6DB5F8BE" w:rsidR="000842AD" w:rsidRDefault="000842AD" w:rsidP="00182333">
      <w:pPr>
        <w:spacing w:line="264" w:lineRule="auto"/>
        <w:jc w:val="right"/>
        <w:rPr>
          <w:rFonts w:cstheme="minorHAnsi"/>
        </w:rPr>
      </w:pPr>
    </w:p>
    <w:sectPr w:rsidR="000842AD" w:rsidSect="009B2359">
      <w:headerReference w:type="first" r:id="rId10"/>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1"/>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8"/>
  </w:num>
  <w:num w:numId="6" w16cid:durableId="1259869722">
    <w:abstractNumId w:val="7"/>
  </w:num>
  <w:num w:numId="7" w16cid:durableId="358970620">
    <w:abstractNumId w:val="2"/>
  </w:num>
  <w:num w:numId="8" w16cid:durableId="1058750824">
    <w:abstractNumId w:val="4"/>
  </w:num>
  <w:num w:numId="9" w16cid:durableId="92282735">
    <w:abstractNumId w:val="0"/>
  </w:num>
  <w:num w:numId="10" w16cid:durableId="222954454">
    <w:abstractNumId w:val="10"/>
  </w:num>
  <w:num w:numId="11" w16cid:durableId="1366953111">
    <w:abstractNumId w:val="3"/>
  </w:num>
  <w:num w:numId="12" w16cid:durableId="422529305">
    <w:abstractNumId w:val="5"/>
  </w:num>
  <w:num w:numId="13" w16cid:durableId="1820077891">
    <w:abstractNumId w:val="9"/>
  </w:num>
  <w:num w:numId="14" w16cid:durableId="46119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82098"/>
    <w:rsid w:val="000842AD"/>
    <w:rsid w:val="000B6D53"/>
    <w:rsid w:val="001468F0"/>
    <w:rsid w:val="00182333"/>
    <w:rsid w:val="00216E90"/>
    <w:rsid w:val="00235A4F"/>
    <w:rsid w:val="002426A5"/>
    <w:rsid w:val="002630E0"/>
    <w:rsid w:val="002B6151"/>
    <w:rsid w:val="004174AD"/>
    <w:rsid w:val="00471D7E"/>
    <w:rsid w:val="005156C9"/>
    <w:rsid w:val="005B23FD"/>
    <w:rsid w:val="005B7A0A"/>
    <w:rsid w:val="005F6109"/>
    <w:rsid w:val="00611E66"/>
    <w:rsid w:val="0068549D"/>
    <w:rsid w:val="00713E95"/>
    <w:rsid w:val="00737E4F"/>
    <w:rsid w:val="00792325"/>
    <w:rsid w:val="00810288"/>
    <w:rsid w:val="00842840"/>
    <w:rsid w:val="00863DEB"/>
    <w:rsid w:val="008B13DB"/>
    <w:rsid w:val="008B4A75"/>
    <w:rsid w:val="00965837"/>
    <w:rsid w:val="009B2359"/>
    <w:rsid w:val="009B2CEE"/>
    <w:rsid w:val="00B30873"/>
    <w:rsid w:val="00C16848"/>
    <w:rsid w:val="00CC5AE8"/>
    <w:rsid w:val="00D87D68"/>
    <w:rsid w:val="00DC53D8"/>
    <w:rsid w:val="00E44317"/>
    <w:rsid w:val="00E67A42"/>
    <w:rsid w:val="00ED6FC6"/>
    <w:rsid w:val="00F35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uwa.edu.au/base" TargetMode="External"/><Relationship Id="rId3" Type="http://schemas.openxmlformats.org/officeDocument/2006/relationships/settings" Target="settings.xml"/><Relationship Id="rId7" Type="http://schemas.openxmlformats.org/officeDocument/2006/relationships/hyperlink" Target="https://www.education.act.gov.au/__data/assets/pdf_file/0004/65596/Kindergarten_Report_Template_2009-06-25.pd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pmanps.info@ed.act.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2</cp:revision>
  <cp:lastPrinted>2023-05-05T02:38:00Z</cp:lastPrinted>
  <dcterms:created xsi:type="dcterms:W3CDTF">2024-02-07T02:10:00Z</dcterms:created>
  <dcterms:modified xsi:type="dcterms:W3CDTF">2024-02-07T02:10:00Z</dcterms:modified>
</cp:coreProperties>
</file>